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32" w:rsidRDefault="00F37032" w:rsidP="00F37032">
      <w:pPr>
        <w:pStyle w:val="NoSpacing"/>
        <w:jc w:val="center"/>
        <w:rPr>
          <w:rFonts w:ascii="Arial" w:hAnsi="Arial" w:cs="Arial"/>
          <w:sz w:val="28"/>
          <w:szCs w:val="28"/>
        </w:rPr>
      </w:pPr>
      <w:r>
        <w:rPr>
          <w:rFonts w:ascii="Arial" w:hAnsi="Arial" w:cs="Arial"/>
          <w:noProof/>
          <w:sz w:val="24"/>
          <w:szCs w:val="24"/>
        </w:rPr>
        <w:drawing>
          <wp:anchor distT="0" distB="0" distL="114300" distR="114300" simplePos="0" relativeHeight="251658240" behindDoc="0" locked="0" layoutInCell="1" allowOverlap="1" wp14:anchorId="58AFFED5" wp14:editId="72D02058">
            <wp:simplePos x="0" y="0"/>
            <wp:positionH relativeFrom="column">
              <wp:posOffset>4733925</wp:posOffset>
            </wp:positionH>
            <wp:positionV relativeFrom="paragraph">
              <wp:posOffset>-775970</wp:posOffset>
            </wp:positionV>
            <wp:extent cx="1895475" cy="94742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ea-logo.jpg"/>
                    <pic:cNvPicPr/>
                  </pic:nvPicPr>
                  <pic:blipFill>
                    <a:blip r:embed="rId8">
                      <a:extLst>
                        <a:ext uri="{28A0092B-C50C-407E-A947-70E740481C1C}">
                          <a14:useLocalDpi xmlns:a14="http://schemas.microsoft.com/office/drawing/2010/main" val="0"/>
                        </a:ext>
                      </a:extLst>
                    </a:blip>
                    <a:stretch>
                      <a:fillRect/>
                    </a:stretch>
                  </pic:blipFill>
                  <pic:spPr>
                    <a:xfrm>
                      <a:off x="0" y="0"/>
                      <a:ext cx="1895475" cy="947420"/>
                    </a:xfrm>
                    <a:prstGeom prst="rect">
                      <a:avLst/>
                    </a:prstGeom>
                  </pic:spPr>
                </pic:pic>
              </a:graphicData>
            </a:graphic>
            <wp14:sizeRelH relativeFrom="page">
              <wp14:pctWidth>0</wp14:pctWidth>
            </wp14:sizeRelH>
            <wp14:sizeRelV relativeFrom="page">
              <wp14:pctHeight>0</wp14:pctHeight>
            </wp14:sizeRelV>
          </wp:anchor>
        </w:drawing>
      </w:r>
    </w:p>
    <w:p w:rsidR="00342F28" w:rsidRDefault="00F37032" w:rsidP="00F37032">
      <w:pPr>
        <w:pStyle w:val="NoSpacing"/>
        <w:jc w:val="center"/>
        <w:rPr>
          <w:rFonts w:ascii="Arial" w:hAnsi="Arial" w:cs="Arial"/>
          <w:sz w:val="28"/>
          <w:szCs w:val="28"/>
        </w:rPr>
      </w:pPr>
      <w:r>
        <w:rPr>
          <w:rFonts w:ascii="Arial" w:hAnsi="Arial" w:cs="Arial"/>
          <w:sz w:val="28"/>
          <w:szCs w:val="28"/>
        </w:rPr>
        <w:t>2012-2014 FMEA Emerging Leaders Project</w:t>
      </w:r>
    </w:p>
    <w:p w:rsidR="00F37032" w:rsidRDefault="00F37032" w:rsidP="00F37032">
      <w:pPr>
        <w:pStyle w:val="NoSpacing"/>
        <w:jc w:val="center"/>
        <w:rPr>
          <w:rFonts w:ascii="Arial" w:hAnsi="Arial" w:cs="Arial"/>
          <w:sz w:val="28"/>
          <w:szCs w:val="28"/>
        </w:rPr>
      </w:pPr>
    </w:p>
    <w:p w:rsidR="00F37032" w:rsidRPr="00E265FF" w:rsidRDefault="00F37032" w:rsidP="00F37032">
      <w:pPr>
        <w:pStyle w:val="NoSpacing"/>
        <w:jc w:val="center"/>
        <w:rPr>
          <w:rFonts w:ascii="Arial" w:hAnsi="Arial" w:cs="Arial"/>
          <w:b/>
          <w:sz w:val="32"/>
          <w:szCs w:val="28"/>
        </w:rPr>
      </w:pPr>
      <w:r w:rsidRPr="00E265FF">
        <w:rPr>
          <w:rFonts w:ascii="Arial" w:hAnsi="Arial" w:cs="Arial"/>
          <w:b/>
          <w:sz w:val="32"/>
          <w:szCs w:val="28"/>
        </w:rPr>
        <w:t>Beginning Band</w:t>
      </w:r>
      <w:r w:rsidR="007A7281">
        <w:rPr>
          <w:rFonts w:ascii="Arial" w:hAnsi="Arial" w:cs="Arial"/>
          <w:b/>
          <w:sz w:val="32"/>
          <w:szCs w:val="28"/>
        </w:rPr>
        <w:t xml:space="preserve"> </w:t>
      </w:r>
      <w:r w:rsidRPr="00E265FF">
        <w:rPr>
          <w:rFonts w:ascii="Arial" w:hAnsi="Arial" w:cs="Arial"/>
          <w:b/>
          <w:sz w:val="32"/>
          <w:szCs w:val="28"/>
        </w:rPr>
        <w:t>- Setting Up for Success</w:t>
      </w:r>
    </w:p>
    <w:p w:rsidR="00F37032" w:rsidRPr="008D655E" w:rsidRDefault="00E000A3" w:rsidP="00F37032">
      <w:pPr>
        <w:pStyle w:val="NoSpacing"/>
        <w:jc w:val="center"/>
        <w:rPr>
          <w:rFonts w:ascii="Arial" w:hAnsi="Arial" w:cs="Arial"/>
          <w:sz w:val="24"/>
          <w:szCs w:val="28"/>
        </w:rPr>
      </w:pPr>
      <w:r w:rsidRPr="008D655E">
        <w:rPr>
          <w:rFonts w:ascii="Arial" w:hAnsi="Arial" w:cs="Arial"/>
          <w:i/>
          <w:sz w:val="24"/>
          <w:szCs w:val="28"/>
        </w:rPr>
        <w:t>To view an example, please visit</w:t>
      </w:r>
      <w:r w:rsidRPr="008D655E">
        <w:rPr>
          <w:rFonts w:ascii="Arial" w:hAnsi="Arial" w:cs="Arial"/>
          <w:sz w:val="24"/>
          <w:szCs w:val="28"/>
        </w:rPr>
        <w:t xml:space="preserve"> </w:t>
      </w:r>
      <w:hyperlink r:id="rId9" w:history="1">
        <w:r w:rsidR="009735F4" w:rsidRPr="008D655E">
          <w:rPr>
            <w:rStyle w:val="Hyperlink"/>
            <w:rFonts w:ascii="Arial" w:hAnsi="Arial" w:cs="Arial"/>
            <w:sz w:val="24"/>
            <w:szCs w:val="28"/>
          </w:rPr>
          <w:t>http://www.aingerband.org/instrumentation-project.html</w:t>
        </w:r>
      </w:hyperlink>
      <w:r w:rsidR="009735F4" w:rsidRPr="008D655E">
        <w:rPr>
          <w:rFonts w:ascii="Arial" w:hAnsi="Arial" w:cs="Arial"/>
          <w:sz w:val="24"/>
          <w:szCs w:val="28"/>
        </w:rPr>
        <w:t xml:space="preserve"> </w:t>
      </w:r>
    </w:p>
    <w:p w:rsidR="002812AB" w:rsidRDefault="002812AB" w:rsidP="00F37032">
      <w:pPr>
        <w:pStyle w:val="NoSpacing"/>
        <w:rPr>
          <w:rFonts w:ascii="Arial" w:hAnsi="Arial" w:cs="Arial"/>
          <w:sz w:val="28"/>
          <w:szCs w:val="28"/>
        </w:rPr>
      </w:pPr>
    </w:p>
    <w:p w:rsidR="002812AB" w:rsidRPr="008B2E23" w:rsidRDefault="002812AB" w:rsidP="00F37032">
      <w:pPr>
        <w:pStyle w:val="NoSpacing"/>
        <w:rPr>
          <w:rFonts w:ascii="Arial" w:hAnsi="Arial" w:cs="Arial"/>
          <w:sz w:val="28"/>
          <w:szCs w:val="28"/>
        </w:rPr>
      </w:pPr>
      <w:r>
        <w:rPr>
          <w:rFonts w:ascii="Arial" w:hAnsi="Arial" w:cs="Arial"/>
          <w:sz w:val="28"/>
          <w:szCs w:val="28"/>
        </w:rPr>
        <w:t>Director Name:</w:t>
      </w:r>
      <w:r w:rsidR="00024E3A">
        <w:rPr>
          <w:rFonts w:ascii="Arial" w:hAnsi="Arial" w:cs="Arial"/>
          <w:sz w:val="28"/>
          <w:szCs w:val="28"/>
        </w:rPr>
        <w:t xml:space="preserve"> _______________</w:t>
      </w:r>
      <w:r w:rsidR="008B2E23">
        <w:rPr>
          <w:rFonts w:ascii="Arial" w:hAnsi="Arial" w:cs="Arial"/>
          <w:sz w:val="28"/>
          <w:szCs w:val="28"/>
        </w:rPr>
        <w:t>_______________________________</w:t>
      </w:r>
    </w:p>
    <w:p w:rsidR="002812AB" w:rsidRPr="008B2E23" w:rsidRDefault="002812AB" w:rsidP="00F37032">
      <w:pPr>
        <w:pStyle w:val="NoSpacing"/>
        <w:rPr>
          <w:rFonts w:ascii="Arial" w:hAnsi="Arial" w:cs="Arial"/>
          <w:sz w:val="28"/>
          <w:szCs w:val="28"/>
        </w:rPr>
      </w:pPr>
      <w:r>
        <w:rPr>
          <w:rFonts w:ascii="Arial" w:hAnsi="Arial" w:cs="Arial"/>
          <w:sz w:val="28"/>
          <w:szCs w:val="28"/>
        </w:rPr>
        <w:t>School:</w:t>
      </w:r>
      <w:r w:rsidR="00024E3A">
        <w:rPr>
          <w:rFonts w:ascii="Arial" w:hAnsi="Arial" w:cs="Arial"/>
          <w:sz w:val="28"/>
          <w:szCs w:val="28"/>
        </w:rPr>
        <w:t xml:space="preserve"> _____________________</w:t>
      </w:r>
      <w:r w:rsidR="008B2E23">
        <w:rPr>
          <w:rFonts w:ascii="Arial" w:hAnsi="Arial" w:cs="Arial"/>
          <w:sz w:val="28"/>
          <w:szCs w:val="28"/>
        </w:rPr>
        <w:t>_______________________________</w:t>
      </w:r>
    </w:p>
    <w:p w:rsidR="008B2E23" w:rsidRDefault="002812AB" w:rsidP="00F37032">
      <w:pPr>
        <w:pStyle w:val="NoSpacing"/>
        <w:rPr>
          <w:rFonts w:ascii="Arial" w:hAnsi="Arial" w:cs="Arial"/>
          <w:sz w:val="28"/>
          <w:szCs w:val="28"/>
        </w:rPr>
      </w:pPr>
      <w:r>
        <w:rPr>
          <w:rFonts w:ascii="Arial" w:hAnsi="Arial" w:cs="Arial"/>
          <w:sz w:val="28"/>
          <w:szCs w:val="28"/>
        </w:rPr>
        <w:t>County:</w:t>
      </w:r>
      <w:r w:rsidR="00024E3A">
        <w:rPr>
          <w:rFonts w:ascii="Arial" w:hAnsi="Arial" w:cs="Arial"/>
          <w:sz w:val="28"/>
          <w:szCs w:val="28"/>
        </w:rPr>
        <w:t xml:space="preserve"> _____________________</w:t>
      </w:r>
      <w:r w:rsidR="008B2E23">
        <w:rPr>
          <w:rFonts w:ascii="Arial" w:hAnsi="Arial" w:cs="Arial"/>
          <w:sz w:val="28"/>
          <w:szCs w:val="28"/>
        </w:rPr>
        <w:t>_______________________________</w:t>
      </w:r>
    </w:p>
    <w:p w:rsidR="008B2E23" w:rsidRDefault="008B2E23" w:rsidP="00F37032">
      <w:pPr>
        <w:pStyle w:val="NoSpacing"/>
        <w:rPr>
          <w:rFonts w:ascii="Arial" w:hAnsi="Arial" w:cs="Arial"/>
          <w:sz w:val="28"/>
          <w:szCs w:val="28"/>
        </w:rPr>
      </w:pPr>
      <w:r>
        <w:rPr>
          <w:rFonts w:ascii="Arial" w:hAnsi="Arial" w:cs="Arial"/>
          <w:sz w:val="28"/>
          <w:szCs w:val="28"/>
        </w:rPr>
        <w:t>Contact e-mail ______________________________________________</w:t>
      </w:r>
    </w:p>
    <w:p w:rsidR="008B2E23" w:rsidRDefault="008B2E23" w:rsidP="00F37032">
      <w:pPr>
        <w:pStyle w:val="NoSpacing"/>
        <w:rPr>
          <w:rFonts w:ascii="Arial" w:hAnsi="Arial" w:cs="Arial"/>
          <w:sz w:val="28"/>
          <w:szCs w:val="28"/>
        </w:rPr>
      </w:pPr>
      <w:r>
        <w:rPr>
          <w:rFonts w:ascii="Arial" w:hAnsi="Arial" w:cs="Arial"/>
          <w:sz w:val="28"/>
          <w:szCs w:val="28"/>
        </w:rPr>
        <w:t>Contact Phone Number _______________________________________</w:t>
      </w:r>
    </w:p>
    <w:p w:rsidR="002812AB" w:rsidRDefault="002812AB" w:rsidP="00F37032">
      <w:pPr>
        <w:pStyle w:val="NoSpacing"/>
        <w:rPr>
          <w:rFonts w:ascii="Arial" w:hAnsi="Arial" w:cs="Arial"/>
          <w:b/>
          <w:sz w:val="24"/>
          <w:szCs w:val="24"/>
          <w:u w:val="single"/>
        </w:rPr>
      </w:pPr>
    </w:p>
    <w:p w:rsidR="002812AB" w:rsidRDefault="00EB29A5" w:rsidP="00F37032">
      <w:pPr>
        <w:pStyle w:val="NoSpacing"/>
        <w:rPr>
          <w:rFonts w:ascii="Arial" w:hAnsi="Arial" w:cs="Arial"/>
          <w:b/>
          <w:sz w:val="24"/>
          <w:szCs w:val="24"/>
          <w:u w:val="single"/>
        </w:rPr>
      </w:pPr>
      <w:r>
        <w:rPr>
          <w:rFonts w:ascii="Arial" w:hAnsi="Arial" w:cs="Arial"/>
          <w:b/>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80009</wp:posOffset>
                </wp:positionV>
                <wp:extent cx="6191250" cy="23717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6191250" cy="23717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3.5pt;margin-top:6.3pt;width:487.5pt;height:1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" filled="f" strokecolor="#243f60 [1604]" strokeweight="2pt"/>
            </w:pict>
          </mc:Fallback>
        </mc:AlternateContent>
      </w:r>
    </w:p>
    <w:p w:rsidR="00F37032" w:rsidRDefault="00F37032" w:rsidP="00EB29A5">
      <w:pPr>
        <w:pStyle w:val="NoSpacing"/>
        <w:jc w:val="center"/>
        <w:rPr>
          <w:rFonts w:ascii="Arial" w:hAnsi="Arial" w:cs="Arial"/>
          <w:b/>
          <w:sz w:val="24"/>
          <w:szCs w:val="24"/>
          <w:u w:val="single"/>
        </w:rPr>
      </w:pPr>
      <w:r w:rsidRPr="00F37032">
        <w:rPr>
          <w:rFonts w:ascii="Arial" w:hAnsi="Arial" w:cs="Arial"/>
          <w:b/>
          <w:sz w:val="24"/>
          <w:szCs w:val="24"/>
          <w:u w:val="single"/>
        </w:rPr>
        <w:t>Purpose</w:t>
      </w:r>
    </w:p>
    <w:p w:rsidR="00F37032" w:rsidRDefault="00F37032" w:rsidP="00F37032">
      <w:pPr>
        <w:pStyle w:val="NoSpacing"/>
        <w:rPr>
          <w:rFonts w:ascii="Arial" w:hAnsi="Arial" w:cs="Arial"/>
          <w:b/>
          <w:sz w:val="24"/>
          <w:szCs w:val="24"/>
          <w:u w:val="single"/>
        </w:rPr>
      </w:pPr>
    </w:p>
    <w:p w:rsidR="00F37032" w:rsidRDefault="00F37032" w:rsidP="00F37032">
      <w:pPr>
        <w:pStyle w:val="NoSpacing"/>
        <w:rPr>
          <w:rFonts w:ascii="Arial" w:hAnsi="Arial" w:cs="Arial"/>
          <w:sz w:val="24"/>
          <w:szCs w:val="24"/>
          <w:lang w:val="en"/>
        </w:rPr>
      </w:pPr>
      <w:r w:rsidRPr="00F37032">
        <w:rPr>
          <w:rFonts w:ascii="Arial" w:hAnsi="Arial" w:cs="Arial"/>
          <w:sz w:val="24"/>
          <w:szCs w:val="24"/>
          <w:lang w:val="en"/>
        </w:rPr>
        <w:t xml:space="preserve">To offer band directors multiple suggestions for starting students in a beginning band in such a way that the students, parents, and director are happy with the results. Students and parents should be involved in the instrument selection process to gain trust with the director and to avoid obvious physical, mental, or aural problems that could lead a student to </w:t>
      </w:r>
      <w:r w:rsidR="007A7281">
        <w:rPr>
          <w:rFonts w:ascii="Arial" w:hAnsi="Arial" w:cs="Arial"/>
          <w:sz w:val="24"/>
          <w:szCs w:val="24"/>
          <w:lang w:val="en"/>
        </w:rPr>
        <w:t xml:space="preserve">an unsuccessful first year that could result in a student </w:t>
      </w:r>
      <w:r w:rsidRPr="00F37032">
        <w:rPr>
          <w:rFonts w:ascii="Arial" w:hAnsi="Arial" w:cs="Arial"/>
          <w:sz w:val="24"/>
          <w:szCs w:val="24"/>
          <w:lang w:val="en"/>
        </w:rPr>
        <w:t>drop</w:t>
      </w:r>
      <w:r w:rsidR="007A7281">
        <w:rPr>
          <w:rFonts w:ascii="Arial" w:hAnsi="Arial" w:cs="Arial"/>
          <w:sz w:val="24"/>
          <w:szCs w:val="24"/>
          <w:lang w:val="en"/>
        </w:rPr>
        <w:t>ping</w:t>
      </w:r>
      <w:r w:rsidRPr="00F37032">
        <w:rPr>
          <w:rFonts w:ascii="Arial" w:hAnsi="Arial" w:cs="Arial"/>
          <w:sz w:val="24"/>
          <w:szCs w:val="24"/>
          <w:lang w:val="en"/>
        </w:rPr>
        <w:t xml:space="preserve"> band th</w:t>
      </w:r>
      <w:r w:rsidR="007A7281">
        <w:rPr>
          <w:rFonts w:ascii="Arial" w:hAnsi="Arial" w:cs="Arial"/>
          <w:sz w:val="24"/>
          <w:szCs w:val="24"/>
          <w:lang w:val="en"/>
        </w:rPr>
        <w:t>e following year.</w:t>
      </w:r>
      <w:r w:rsidRPr="00F37032">
        <w:rPr>
          <w:rFonts w:ascii="Arial" w:hAnsi="Arial" w:cs="Arial"/>
          <w:sz w:val="24"/>
          <w:szCs w:val="24"/>
          <w:lang w:val="en"/>
        </w:rPr>
        <w:t xml:space="preserve"> Directors should also work towards building a balanced beginning band with proportionate instrumentation.</w:t>
      </w:r>
    </w:p>
    <w:p w:rsidR="00F37032" w:rsidRDefault="00F37032" w:rsidP="00F37032">
      <w:pPr>
        <w:pStyle w:val="NoSpacing"/>
        <w:rPr>
          <w:rFonts w:ascii="Arial" w:hAnsi="Arial" w:cs="Arial"/>
          <w:sz w:val="24"/>
          <w:szCs w:val="24"/>
          <w:lang w:val="en"/>
        </w:rPr>
      </w:pPr>
    </w:p>
    <w:p w:rsidR="00F37032" w:rsidRDefault="00F37032" w:rsidP="00F37032">
      <w:pPr>
        <w:pStyle w:val="NoSpacing"/>
        <w:rPr>
          <w:rFonts w:ascii="Arial" w:hAnsi="Arial" w:cs="Arial"/>
          <w:sz w:val="24"/>
          <w:szCs w:val="24"/>
          <w:lang w:val="en"/>
        </w:rPr>
      </w:pPr>
      <w:r>
        <w:rPr>
          <w:rFonts w:ascii="Arial" w:hAnsi="Arial" w:cs="Arial"/>
          <w:sz w:val="24"/>
          <w:szCs w:val="24"/>
          <w:lang w:val="en"/>
        </w:rPr>
        <w:t xml:space="preserve">This sheet is for you to provide us with some information about your beginning band process. Please answer the following questions as thoroughly as possible. </w:t>
      </w:r>
    </w:p>
    <w:p w:rsidR="00F37032" w:rsidRDefault="00F37032" w:rsidP="00F37032">
      <w:pPr>
        <w:pStyle w:val="NoSpacing"/>
        <w:rPr>
          <w:rFonts w:ascii="Arial" w:hAnsi="Arial" w:cs="Arial"/>
          <w:sz w:val="24"/>
          <w:szCs w:val="24"/>
          <w:lang w:val="en"/>
        </w:rPr>
      </w:pPr>
    </w:p>
    <w:p w:rsidR="00F37032" w:rsidRDefault="00F37032" w:rsidP="00F37032">
      <w:pPr>
        <w:pStyle w:val="NoSpacing"/>
        <w:rPr>
          <w:rFonts w:ascii="Arial" w:hAnsi="Arial" w:cs="Arial"/>
          <w:sz w:val="24"/>
          <w:szCs w:val="24"/>
          <w:lang w:val="en"/>
        </w:rPr>
      </w:pPr>
    </w:p>
    <w:p w:rsidR="00F37032" w:rsidRDefault="00F37032" w:rsidP="00F37032">
      <w:pPr>
        <w:pStyle w:val="NoSpacing"/>
        <w:rPr>
          <w:rFonts w:ascii="Arial" w:hAnsi="Arial" w:cs="Arial"/>
          <w:b/>
          <w:sz w:val="24"/>
          <w:szCs w:val="24"/>
          <w:u w:val="single"/>
          <w:lang w:val="en"/>
        </w:rPr>
      </w:pPr>
      <w:r>
        <w:rPr>
          <w:rFonts w:ascii="Arial" w:hAnsi="Arial" w:cs="Arial"/>
          <w:b/>
          <w:sz w:val="24"/>
          <w:szCs w:val="24"/>
          <w:u w:val="single"/>
          <w:lang w:val="en"/>
        </w:rPr>
        <w:t>Step One</w:t>
      </w:r>
    </w:p>
    <w:p w:rsidR="00F37032" w:rsidRDefault="00F37032" w:rsidP="00F37032">
      <w:pPr>
        <w:pStyle w:val="NoSpacing"/>
        <w:rPr>
          <w:rFonts w:ascii="Arial" w:hAnsi="Arial" w:cs="Arial"/>
          <w:b/>
          <w:sz w:val="24"/>
          <w:szCs w:val="24"/>
          <w:u w:val="single"/>
          <w:lang w:val="en"/>
        </w:rPr>
      </w:pPr>
    </w:p>
    <w:p w:rsidR="00F37032" w:rsidRDefault="00EE06FF" w:rsidP="00F37032">
      <w:pPr>
        <w:pStyle w:val="NoSpacing"/>
        <w:rPr>
          <w:rFonts w:ascii="Arial" w:hAnsi="Arial" w:cs="Arial"/>
          <w:b/>
          <w:sz w:val="24"/>
          <w:szCs w:val="24"/>
          <w:lang w:val="en"/>
        </w:rPr>
      </w:pPr>
      <w:r>
        <w:rPr>
          <w:rFonts w:ascii="Arial" w:hAnsi="Arial" w:cs="Arial"/>
          <w:b/>
          <w:sz w:val="24"/>
          <w:szCs w:val="24"/>
          <w:lang w:val="en"/>
        </w:rPr>
        <w:t>Question: How do you work with local or online vendors?</w:t>
      </w:r>
    </w:p>
    <w:p w:rsidR="00EE06FF" w:rsidRDefault="00EE06FF" w:rsidP="00F37032">
      <w:pPr>
        <w:pStyle w:val="NoSpacing"/>
        <w:rPr>
          <w:rFonts w:ascii="Arial" w:hAnsi="Arial" w:cs="Arial"/>
          <w:b/>
          <w:sz w:val="24"/>
          <w:szCs w:val="24"/>
          <w:lang w:val="en"/>
        </w:rPr>
      </w:pPr>
    </w:p>
    <w:p w:rsidR="00EE06FF" w:rsidRPr="00EE06FF" w:rsidRDefault="00EE06FF" w:rsidP="00EE06FF">
      <w:pPr>
        <w:pStyle w:val="NoSpacing"/>
        <w:numPr>
          <w:ilvl w:val="0"/>
          <w:numId w:val="1"/>
        </w:numPr>
        <w:rPr>
          <w:rFonts w:ascii="Arial" w:hAnsi="Arial" w:cs="Arial"/>
          <w:sz w:val="24"/>
          <w:szCs w:val="24"/>
        </w:rPr>
      </w:pPr>
      <w:r>
        <w:rPr>
          <w:rFonts w:ascii="Arial" w:hAnsi="Arial" w:cs="Arial"/>
          <w:sz w:val="24"/>
          <w:szCs w:val="24"/>
          <w:lang w:val="en"/>
        </w:rPr>
        <w:t>Does your school provide instruments for the students? If so, which instruments?</w:t>
      </w:r>
    </w:p>
    <w:p w:rsidR="00EE06FF" w:rsidRDefault="00EE06FF" w:rsidP="00EE06FF">
      <w:pPr>
        <w:pStyle w:val="NoSpacing"/>
        <w:ind w:left="360"/>
        <w:rPr>
          <w:rFonts w:ascii="Arial" w:hAnsi="Arial" w:cs="Arial"/>
          <w:sz w:val="24"/>
          <w:szCs w:val="24"/>
          <w:lang w:val="en"/>
        </w:rPr>
      </w:pPr>
    </w:p>
    <w:p w:rsidR="00EE06FF" w:rsidRDefault="00EE06FF" w:rsidP="00EE06FF">
      <w:pPr>
        <w:pStyle w:val="NoSpacing"/>
        <w:ind w:left="360"/>
        <w:rPr>
          <w:rFonts w:ascii="Arial" w:hAnsi="Arial" w:cs="Arial"/>
          <w:sz w:val="24"/>
          <w:szCs w:val="24"/>
          <w:lang w:val="en"/>
        </w:rPr>
      </w:pPr>
    </w:p>
    <w:p w:rsidR="00EE06FF" w:rsidRPr="00496D1B" w:rsidRDefault="00EE06FF" w:rsidP="00EE06FF">
      <w:pPr>
        <w:pStyle w:val="NoSpacing"/>
        <w:numPr>
          <w:ilvl w:val="0"/>
          <w:numId w:val="1"/>
        </w:numPr>
        <w:rPr>
          <w:rFonts w:ascii="Arial" w:hAnsi="Arial" w:cs="Arial"/>
          <w:sz w:val="24"/>
          <w:szCs w:val="24"/>
        </w:rPr>
      </w:pPr>
      <w:r>
        <w:rPr>
          <w:rFonts w:ascii="Arial" w:hAnsi="Arial" w:cs="Arial"/>
          <w:sz w:val="24"/>
          <w:szCs w:val="24"/>
          <w:lang w:val="en"/>
        </w:rPr>
        <w:t>Does your school county require an instrument rental fee for school instruments?</w:t>
      </w:r>
    </w:p>
    <w:p w:rsidR="00496D1B" w:rsidRDefault="00496D1B" w:rsidP="00496D1B">
      <w:pPr>
        <w:pStyle w:val="NoSpacing"/>
        <w:ind w:left="360"/>
        <w:rPr>
          <w:rFonts w:ascii="Arial" w:hAnsi="Arial" w:cs="Arial"/>
          <w:sz w:val="24"/>
          <w:szCs w:val="24"/>
          <w:lang w:val="en"/>
        </w:rPr>
      </w:pPr>
    </w:p>
    <w:p w:rsidR="00496D1B" w:rsidRDefault="00496D1B" w:rsidP="00496D1B">
      <w:pPr>
        <w:pStyle w:val="NoSpacing"/>
        <w:ind w:left="360"/>
        <w:rPr>
          <w:rFonts w:ascii="Arial" w:hAnsi="Arial" w:cs="Arial"/>
          <w:sz w:val="24"/>
          <w:szCs w:val="24"/>
          <w:lang w:val="en"/>
        </w:rPr>
      </w:pPr>
    </w:p>
    <w:p w:rsidR="00496D1B" w:rsidRPr="00496D1B" w:rsidRDefault="00496D1B" w:rsidP="00496D1B">
      <w:pPr>
        <w:pStyle w:val="NoSpacing"/>
        <w:numPr>
          <w:ilvl w:val="0"/>
          <w:numId w:val="1"/>
        </w:numPr>
        <w:rPr>
          <w:rFonts w:ascii="Arial" w:hAnsi="Arial" w:cs="Arial"/>
          <w:sz w:val="24"/>
          <w:szCs w:val="24"/>
        </w:rPr>
      </w:pPr>
      <w:r>
        <w:rPr>
          <w:rFonts w:ascii="Arial" w:hAnsi="Arial" w:cs="Arial"/>
          <w:sz w:val="24"/>
          <w:szCs w:val="24"/>
          <w:lang w:val="en"/>
        </w:rPr>
        <w:t>Do the vendors come to you, or do you hand out their flyers?</w:t>
      </w:r>
    </w:p>
    <w:p w:rsidR="00496D1B" w:rsidRDefault="00496D1B" w:rsidP="00496D1B">
      <w:pPr>
        <w:pStyle w:val="NoSpacing"/>
        <w:ind w:left="360"/>
        <w:rPr>
          <w:rFonts w:ascii="Arial" w:hAnsi="Arial" w:cs="Arial"/>
          <w:sz w:val="24"/>
          <w:szCs w:val="24"/>
          <w:lang w:val="en"/>
        </w:rPr>
      </w:pPr>
    </w:p>
    <w:p w:rsidR="00496D1B" w:rsidRDefault="00496D1B" w:rsidP="00496D1B">
      <w:pPr>
        <w:pStyle w:val="NoSpacing"/>
        <w:ind w:left="360"/>
        <w:rPr>
          <w:rFonts w:ascii="Arial" w:hAnsi="Arial" w:cs="Arial"/>
          <w:sz w:val="24"/>
          <w:szCs w:val="24"/>
          <w:lang w:val="en"/>
        </w:rPr>
      </w:pPr>
    </w:p>
    <w:p w:rsidR="00496D1B" w:rsidRPr="00496D1B" w:rsidRDefault="00496D1B" w:rsidP="00496D1B">
      <w:pPr>
        <w:pStyle w:val="NoSpacing"/>
        <w:numPr>
          <w:ilvl w:val="0"/>
          <w:numId w:val="1"/>
        </w:numPr>
        <w:rPr>
          <w:rFonts w:ascii="Arial" w:hAnsi="Arial" w:cs="Arial"/>
          <w:sz w:val="24"/>
          <w:szCs w:val="24"/>
        </w:rPr>
      </w:pPr>
      <w:r>
        <w:rPr>
          <w:rFonts w:ascii="Arial" w:hAnsi="Arial" w:cs="Arial"/>
          <w:sz w:val="24"/>
          <w:szCs w:val="24"/>
          <w:lang w:val="en"/>
        </w:rPr>
        <w:t>Do you or the vendors provide the students with an instrument/accessory selection guide?</w:t>
      </w:r>
    </w:p>
    <w:p w:rsidR="00496D1B" w:rsidRDefault="00496D1B" w:rsidP="00496D1B">
      <w:pPr>
        <w:pStyle w:val="NoSpacing"/>
        <w:ind w:left="360"/>
        <w:rPr>
          <w:rFonts w:ascii="Arial" w:hAnsi="Arial" w:cs="Arial"/>
          <w:sz w:val="24"/>
          <w:szCs w:val="24"/>
          <w:lang w:val="en"/>
        </w:rPr>
      </w:pPr>
    </w:p>
    <w:p w:rsidR="00496D1B" w:rsidRDefault="00496D1B" w:rsidP="00496D1B">
      <w:pPr>
        <w:pStyle w:val="NoSpacing"/>
        <w:ind w:left="360"/>
        <w:rPr>
          <w:rFonts w:ascii="Arial" w:hAnsi="Arial" w:cs="Arial"/>
          <w:sz w:val="24"/>
          <w:szCs w:val="24"/>
          <w:lang w:val="en"/>
        </w:rPr>
      </w:pPr>
    </w:p>
    <w:p w:rsidR="00496D1B" w:rsidRPr="009735F4" w:rsidRDefault="00496D1B" w:rsidP="00496D1B">
      <w:pPr>
        <w:pStyle w:val="NoSpacing"/>
        <w:numPr>
          <w:ilvl w:val="0"/>
          <w:numId w:val="1"/>
        </w:numPr>
        <w:rPr>
          <w:rFonts w:ascii="Arial" w:hAnsi="Arial" w:cs="Arial"/>
          <w:sz w:val="24"/>
          <w:szCs w:val="24"/>
        </w:rPr>
      </w:pPr>
      <w:r>
        <w:rPr>
          <w:rFonts w:ascii="Arial" w:hAnsi="Arial" w:cs="Arial"/>
          <w:sz w:val="24"/>
          <w:szCs w:val="24"/>
          <w:lang w:val="en"/>
        </w:rPr>
        <w:t>Other comments?</w:t>
      </w:r>
    </w:p>
    <w:p w:rsidR="00496D1B" w:rsidRDefault="00496D1B" w:rsidP="00496D1B">
      <w:pPr>
        <w:pStyle w:val="NoSpacing"/>
        <w:rPr>
          <w:rFonts w:ascii="Arial" w:hAnsi="Arial" w:cs="Arial"/>
          <w:b/>
          <w:sz w:val="24"/>
          <w:szCs w:val="24"/>
          <w:u w:val="single"/>
        </w:rPr>
      </w:pPr>
      <w:r>
        <w:rPr>
          <w:rFonts w:ascii="Arial" w:hAnsi="Arial" w:cs="Arial"/>
          <w:b/>
          <w:sz w:val="24"/>
          <w:szCs w:val="24"/>
          <w:u w:val="single"/>
        </w:rPr>
        <w:lastRenderedPageBreak/>
        <w:t>Step Two</w:t>
      </w:r>
    </w:p>
    <w:p w:rsidR="00496D1B" w:rsidRDefault="00496D1B" w:rsidP="00496D1B">
      <w:pPr>
        <w:pStyle w:val="NoSpacing"/>
        <w:rPr>
          <w:rFonts w:ascii="Arial" w:hAnsi="Arial" w:cs="Arial"/>
          <w:b/>
          <w:sz w:val="24"/>
          <w:szCs w:val="24"/>
          <w:u w:val="single"/>
        </w:rPr>
      </w:pPr>
    </w:p>
    <w:p w:rsidR="00496D1B" w:rsidRDefault="00496D1B" w:rsidP="00496D1B">
      <w:pPr>
        <w:pStyle w:val="NoSpacing"/>
        <w:rPr>
          <w:rFonts w:ascii="Arial" w:hAnsi="Arial" w:cs="Arial"/>
          <w:b/>
          <w:sz w:val="24"/>
          <w:szCs w:val="24"/>
        </w:rPr>
      </w:pPr>
      <w:r>
        <w:rPr>
          <w:rFonts w:ascii="Arial" w:hAnsi="Arial" w:cs="Arial"/>
          <w:b/>
          <w:sz w:val="24"/>
          <w:szCs w:val="24"/>
        </w:rPr>
        <w:t>Question: Which method(s) do you use to help a student select an instrument?</w:t>
      </w:r>
    </w:p>
    <w:p w:rsidR="00496D1B" w:rsidRDefault="00496D1B" w:rsidP="00496D1B">
      <w:pPr>
        <w:pStyle w:val="NoSpacing"/>
        <w:rPr>
          <w:rFonts w:ascii="Arial" w:hAnsi="Arial" w:cs="Arial"/>
          <w:b/>
          <w:sz w:val="24"/>
          <w:szCs w:val="24"/>
        </w:rPr>
      </w:pPr>
    </w:p>
    <w:p w:rsidR="00496D1B" w:rsidRDefault="00496D1B" w:rsidP="00496D1B">
      <w:pPr>
        <w:pStyle w:val="NoSpacing"/>
        <w:numPr>
          <w:ilvl w:val="0"/>
          <w:numId w:val="2"/>
        </w:numPr>
        <w:rPr>
          <w:rFonts w:ascii="Arial" w:hAnsi="Arial" w:cs="Arial"/>
          <w:sz w:val="24"/>
          <w:szCs w:val="24"/>
        </w:rPr>
      </w:pPr>
      <w:r>
        <w:rPr>
          <w:rFonts w:ascii="Arial" w:hAnsi="Arial" w:cs="Arial"/>
          <w:sz w:val="24"/>
          <w:szCs w:val="24"/>
        </w:rPr>
        <w:t>How do you introduce the instrument families?</w:t>
      </w:r>
    </w:p>
    <w:p w:rsidR="00496D1B" w:rsidRDefault="00496D1B" w:rsidP="00496D1B">
      <w:pPr>
        <w:pStyle w:val="NoSpacing"/>
        <w:ind w:left="360"/>
        <w:rPr>
          <w:rFonts w:ascii="Arial" w:hAnsi="Arial" w:cs="Arial"/>
          <w:sz w:val="24"/>
          <w:szCs w:val="24"/>
        </w:rPr>
      </w:pPr>
    </w:p>
    <w:p w:rsidR="00496D1B" w:rsidRDefault="00496D1B" w:rsidP="00496D1B">
      <w:pPr>
        <w:pStyle w:val="NoSpacing"/>
        <w:ind w:left="360"/>
        <w:rPr>
          <w:rFonts w:ascii="Arial" w:hAnsi="Arial" w:cs="Arial"/>
          <w:sz w:val="24"/>
          <w:szCs w:val="24"/>
        </w:rPr>
      </w:pPr>
    </w:p>
    <w:p w:rsidR="00496D1B" w:rsidRDefault="00496D1B" w:rsidP="00496D1B">
      <w:pPr>
        <w:pStyle w:val="NoSpacing"/>
        <w:numPr>
          <w:ilvl w:val="0"/>
          <w:numId w:val="2"/>
        </w:numPr>
        <w:rPr>
          <w:rFonts w:ascii="Arial" w:hAnsi="Arial" w:cs="Arial"/>
          <w:sz w:val="24"/>
          <w:szCs w:val="24"/>
        </w:rPr>
      </w:pPr>
      <w:r>
        <w:rPr>
          <w:rFonts w:ascii="Arial" w:hAnsi="Arial" w:cs="Arial"/>
          <w:sz w:val="24"/>
          <w:szCs w:val="24"/>
        </w:rPr>
        <w:t>What are some expectations for certain instruments? (For example: Oboe players must be “A” students…No referrals to play percussion…</w:t>
      </w:r>
      <w:r w:rsidR="00EB29A5">
        <w:rPr>
          <w:rFonts w:ascii="Arial" w:hAnsi="Arial" w:cs="Arial"/>
          <w:sz w:val="24"/>
          <w:szCs w:val="24"/>
        </w:rPr>
        <w:t>physical limitations</w:t>
      </w:r>
      <w:r>
        <w:rPr>
          <w:rFonts w:ascii="Arial" w:hAnsi="Arial" w:cs="Arial"/>
          <w:sz w:val="24"/>
          <w:szCs w:val="24"/>
        </w:rPr>
        <w:t>…)</w:t>
      </w:r>
    </w:p>
    <w:p w:rsidR="00496D1B" w:rsidRDefault="00496D1B" w:rsidP="00496D1B">
      <w:pPr>
        <w:pStyle w:val="NoSpacing"/>
        <w:ind w:left="360"/>
        <w:rPr>
          <w:rFonts w:ascii="Arial" w:hAnsi="Arial" w:cs="Arial"/>
          <w:sz w:val="24"/>
          <w:szCs w:val="24"/>
        </w:rPr>
      </w:pPr>
    </w:p>
    <w:p w:rsidR="00496D1B" w:rsidRDefault="00496D1B" w:rsidP="00496D1B">
      <w:pPr>
        <w:pStyle w:val="NoSpacing"/>
        <w:ind w:left="360"/>
        <w:rPr>
          <w:rFonts w:ascii="Arial" w:hAnsi="Arial" w:cs="Arial"/>
          <w:sz w:val="24"/>
          <w:szCs w:val="24"/>
        </w:rPr>
      </w:pPr>
    </w:p>
    <w:p w:rsidR="0000183B" w:rsidRDefault="0000183B" w:rsidP="00496D1B">
      <w:pPr>
        <w:pStyle w:val="NoSpacing"/>
        <w:numPr>
          <w:ilvl w:val="0"/>
          <w:numId w:val="2"/>
        </w:numPr>
        <w:rPr>
          <w:rFonts w:ascii="Arial" w:hAnsi="Arial" w:cs="Arial"/>
          <w:sz w:val="24"/>
          <w:szCs w:val="24"/>
        </w:rPr>
      </w:pPr>
      <w:r>
        <w:rPr>
          <w:rFonts w:ascii="Arial" w:hAnsi="Arial" w:cs="Arial"/>
          <w:sz w:val="24"/>
          <w:szCs w:val="24"/>
        </w:rPr>
        <w:t>Do you host an instrument try-out night or do this during class?</w:t>
      </w:r>
    </w:p>
    <w:p w:rsidR="0000183B" w:rsidRDefault="0000183B" w:rsidP="0000183B">
      <w:pPr>
        <w:pStyle w:val="NoSpacing"/>
        <w:ind w:left="360"/>
        <w:rPr>
          <w:rFonts w:ascii="Arial" w:hAnsi="Arial" w:cs="Arial"/>
          <w:sz w:val="24"/>
          <w:szCs w:val="24"/>
        </w:rPr>
      </w:pPr>
    </w:p>
    <w:p w:rsidR="0000183B" w:rsidRDefault="00EB29A5" w:rsidP="00EB29A5">
      <w:pPr>
        <w:pStyle w:val="NoSpacing"/>
        <w:rPr>
          <w:rFonts w:ascii="Arial" w:hAnsi="Arial" w:cs="Arial"/>
          <w:sz w:val="24"/>
          <w:szCs w:val="24"/>
        </w:rPr>
      </w:pPr>
      <w:r>
        <w:rPr>
          <w:rFonts w:ascii="Arial" w:hAnsi="Arial" w:cs="Arial"/>
          <w:sz w:val="24"/>
          <w:szCs w:val="24"/>
        </w:rPr>
        <w:t xml:space="preserve"> </w:t>
      </w:r>
    </w:p>
    <w:p w:rsidR="0000183B" w:rsidRDefault="0000183B" w:rsidP="0000183B">
      <w:pPr>
        <w:pStyle w:val="NoSpacing"/>
        <w:ind w:left="360"/>
        <w:rPr>
          <w:rFonts w:ascii="Arial" w:hAnsi="Arial" w:cs="Arial"/>
          <w:sz w:val="24"/>
          <w:szCs w:val="24"/>
        </w:rPr>
      </w:pPr>
    </w:p>
    <w:p w:rsidR="0000183B" w:rsidRDefault="0000183B" w:rsidP="0000183B">
      <w:pPr>
        <w:pStyle w:val="NoSpacing"/>
        <w:numPr>
          <w:ilvl w:val="0"/>
          <w:numId w:val="2"/>
        </w:numPr>
        <w:rPr>
          <w:rFonts w:ascii="Arial" w:hAnsi="Arial" w:cs="Arial"/>
          <w:sz w:val="24"/>
          <w:szCs w:val="24"/>
        </w:rPr>
      </w:pPr>
      <w:r>
        <w:rPr>
          <w:rFonts w:ascii="Arial" w:hAnsi="Arial" w:cs="Arial"/>
          <w:sz w:val="24"/>
          <w:szCs w:val="24"/>
        </w:rPr>
        <w:t>Do you invite professional musicians</w:t>
      </w:r>
      <w:r w:rsidR="00EB29A5">
        <w:rPr>
          <w:rFonts w:ascii="Arial" w:hAnsi="Arial" w:cs="Arial"/>
          <w:sz w:val="24"/>
          <w:szCs w:val="24"/>
        </w:rPr>
        <w:t xml:space="preserve"> or vendors</w:t>
      </w:r>
      <w:r>
        <w:rPr>
          <w:rFonts w:ascii="Arial" w:hAnsi="Arial" w:cs="Arial"/>
          <w:sz w:val="24"/>
          <w:szCs w:val="24"/>
        </w:rPr>
        <w:t xml:space="preserve"> to demonstrate/perform for your students?</w:t>
      </w:r>
    </w:p>
    <w:p w:rsidR="0000183B" w:rsidRDefault="0000183B" w:rsidP="0000183B">
      <w:pPr>
        <w:pStyle w:val="NoSpacing"/>
        <w:ind w:left="360"/>
        <w:rPr>
          <w:rFonts w:ascii="Arial" w:hAnsi="Arial" w:cs="Arial"/>
          <w:sz w:val="24"/>
          <w:szCs w:val="24"/>
        </w:rPr>
      </w:pPr>
    </w:p>
    <w:p w:rsidR="0000183B" w:rsidRDefault="0000183B" w:rsidP="0000183B">
      <w:pPr>
        <w:pStyle w:val="NoSpacing"/>
        <w:ind w:left="360"/>
        <w:rPr>
          <w:rFonts w:ascii="Arial" w:hAnsi="Arial" w:cs="Arial"/>
          <w:sz w:val="24"/>
          <w:szCs w:val="24"/>
        </w:rPr>
      </w:pPr>
    </w:p>
    <w:p w:rsidR="0000183B" w:rsidRDefault="0000183B" w:rsidP="0000183B">
      <w:pPr>
        <w:pStyle w:val="NoSpacing"/>
        <w:numPr>
          <w:ilvl w:val="0"/>
          <w:numId w:val="2"/>
        </w:numPr>
        <w:rPr>
          <w:rFonts w:ascii="Arial" w:hAnsi="Arial" w:cs="Arial"/>
          <w:sz w:val="24"/>
          <w:szCs w:val="24"/>
        </w:rPr>
      </w:pPr>
      <w:r>
        <w:rPr>
          <w:rFonts w:ascii="Arial" w:hAnsi="Arial" w:cs="Arial"/>
          <w:sz w:val="24"/>
          <w:szCs w:val="24"/>
        </w:rPr>
        <w:t>Are there other considerations that help you/the student decide on an</w:t>
      </w:r>
      <w:r w:rsidR="00EB29A5">
        <w:rPr>
          <w:rFonts w:ascii="Arial" w:hAnsi="Arial" w:cs="Arial"/>
          <w:sz w:val="24"/>
          <w:szCs w:val="24"/>
        </w:rPr>
        <w:t xml:space="preserve"> instrument? (P</w:t>
      </w:r>
      <w:r>
        <w:rPr>
          <w:rFonts w:ascii="Arial" w:hAnsi="Arial" w:cs="Arial"/>
          <w:sz w:val="24"/>
          <w:szCs w:val="24"/>
        </w:rPr>
        <w:t xml:space="preserve">revious </w:t>
      </w:r>
      <w:r w:rsidR="00EB29A5">
        <w:rPr>
          <w:rFonts w:ascii="Arial" w:hAnsi="Arial" w:cs="Arial"/>
          <w:sz w:val="24"/>
          <w:szCs w:val="24"/>
        </w:rPr>
        <w:t>experience, behavior</w:t>
      </w:r>
      <w:r>
        <w:rPr>
          <w:rFonts w:ascii="Arial" w:hAnsi="Arial" w:cs="Arial"/>
          <w:sz w:val="24"/>
          <w:szCs w:val="24"/>
        </w:rPr>
        <w:t>…)</w:t>
      </w:r>
    </w:p>
    <w:p w:rsidR="0000183B" w:rsidRDefault="0000183B" w:rsidP="0000183B">
      <w:pPr>
        <w:pStyle w:val="NoSpacing"/>
        <w:ind w:left="360"/>
        <w:rPr>
          <w:rFonts w:ascii="Arial" w:hAnsi="Arial" w:cs="Arial"/>
          <w:sz w:val="24"/>
          <w:szCs w:val="24"/>
        </w:rPr>
      </w:pPr>
    </w:p>
    <w:p w:rsidR="0000183B" w:rsidRDefault="0000183B" w:rsidP="0000183B">
      <w:pPr>
        <w:pStyle w:val="NoSpacing"/>
        <w:ind w:left="360"/>
        <w:rPr>
          <w:rFonts w:ascii="Arial" w:hAnsi="Arial" w:cs="Arial"/>
          <w:sz w:val="24"/>
          <w:szCs w:val="24"/>
        </w:rPr>
      </w:pPr>
    </w:p>
    <w:p w:rsidR="0000183B" w:rsidRDefault="0000183B" w:rsidP="0000183B">
      <w:pPr>
        <w:pStyle w:val="NoSpacing"/>
        <w:numPr>
          <w:ilvl w:val="0"/>
          <w:numId w:val="2"/>
        </w:numPr>
        <w:rPr>
          <w:rFonts w:ascii="Arial" w:hAnsi="Arial" w:cs="Arial"/>
          <w:sz w:val="24"/>
          <w:szCs w:val="24"/>
        </w:rPr>
      </w:pPr>
      <w:r>
        <w:rPr>
          <w:rFonts w:ascii="Arial" w:hAnsi="Arial" w:cs="Arial"/>
          <w:sz w:val="24"/>
          <w:szCs w:val="24"/>
        </w:rPr>
        <w:t>How do you select percussion students?  Do you have a rhythm test?</w:t>
      </w:r>
    </w:p>
    <w:p w:rsidR="0000183B" w:rsidRDefault="0000183B" w:rsidP="0000183B">
      <w:pPr>
        <w:pStyle w:val="ListParagraph"/>
        <w:rPr>
          <w:rFonts w:ascii="Arial" w:hAnsi="Arial" w:cs="Arial"/>
          <w:sz w:val="24"/>
          <w:szCs w:val="24"/>
        </w:rPr>
      </w:pPr>
    </w:p>
    <w:p w:rsidR="0000183B" w:rsidRDefault="0000183B" w:rsidP="0000183B">
      <w:pPr>
        <w:pStyle w:val="ListParagraph"/>
        <w:rPr>
          <w:rFonts w:ascii="Arial" w:hAnsi="Arial" w:cs="Arial"/>
          <w:sz w:val="24"/>
          <w:szCs w:val="24"/>
        </w:rPr>
      </w:pPr>
    </w:p>
    <w:p w:rsidR="0000183B" w:rsidRDefault="0000183B" w:rsidP="0000183B">
      <w:pPr>
        <w:pStyle w:val="NoSpacing"/>
        <w:numPr>
          <w:ilvl w:val="0"/>
          <w:numId w:val="2"/>
        </w:numPr>
        <w:rPr>
          <w:rFonts w:ascii="Arial" w:hAnsi="Arial" w:cs="Arial"/>
          <w:sz w:val="24"/>
          <w:szCs w:val="24"/>
        </w:rPr>
      </w:pPr>
      <w:r>
        <w:rPr>
          <w:rFonts w:ascii="Arial" w:hAnsi="Arial" w:cs="Arial"/>
          <w:sz w:val="24"/>
          <w:szCs w:val="24"/>
        </w:rPr>
        <w:t>When do you test students?</w:t>
      </w:r>
    </w:p>
    <w:p w:rsidR="004C5009" w:rsidRDefault="004C5009" w:rsidP="004C5009">
      <w:pPr>
        <w:pStyle w:val="NoSpacing"/>
        <w:ind w:left="360"/>
        <w:rPr>
          <w:rFonts w:ascii="Arial" w:hAnsi="Arial" w:cs="Arial"/>
          <w:sz w:val="24"/>
          <w:szCs w:val="24"/>
        </w:rPr>
      </w:pPr>
    </w:p>
    <w:p w:rsidR="004C5009" w:rsidRDefault="004C5009" w:rsidP="004C5009">
      <w:pPr>
        <w:pStyle w:val="NoSpacing"/>
        <w:ind w:left="360"/>
        <w:rPr>
          <w:rFonts w:ascii="Arial" w:hAnsi="Arial" w:cs="Arial"/>
          <w:sz w:val="24"/>
          <w:szCs w:val="24"/>
        </w:rPr>
      </w:pPr>
    </w:p>
    <w:p w:rsidR="004C5009" w:rsidRDefault="004C5009" w:rsidP="004C5009">
      <w:pPr>
        <w:pStyle w:val="NoSpacing"/>
        <w:numPr>
          <w:ilvl w:val="0"/>
          <w:numId w:val="2"/>
        </w:numPr>
        <w:rPr>
          <w:rFonts w:ascii="Arial" w:hAnsi="Arial" w:cs="Arial"/>
          <w:sz w:val="24"/>
          <w:szCs w:val="24"/>
        </w:rPr>
      </w:pPr>
      <w:r>
        <w:rPr>
          <w:rFonts w:ascii="Arial" w:hAnsi="Arial" w:cs="Arial"/>
          <w:sz w:val="24"/>
          <w:szCs w:val="24"/>
        </w:rPr>
        <w:t>Other Comments?</w:t>
      </w:r>
    </w:p>
    <w:p w:rsidR="004C5009" w:rsidRDefault="004C5009" w:rsidP="004C5009">
      <w:pPr>
        <w:pStyle w:val="NoSpacing"/>
        <w:rPr>
          <w:rFonts w:ascii="Arial" w:hAnsi="Arial" w:cs="Arial"/>
          <w:sz w:val="24"/>
          <w:szCs w:val="24"/>
        </w:rPr>
      </w:pPr>
    </w:p>
    <w:p w:rsidR="0000183B" w:rsidRDefault="0000183B" w:rsidP="0000183B">
      <w:pPr>
        <w:pStyle w:val="NoSpacing"/>
        <w:rPr>
          <w:rFonts w:ascii="Arial" w:hAnsi="Arial" w:cs="Arial"/>
          <w:sz w:val="24"/>
          <w:szCs w:val="24"/>
        </w:rPr>
      </w:pPr>
    </w:p>
    <w:p w:rsidR="0000183B" w:rsidRDefault="0000183B" w:rsidP="0000183B">
      <w:pPr>
        <w:pStyle w:val="NoSpacing"/>
        <w:jc w:val="center"/>
        <w:rPr>
          <w:rFonts w:ascii="Arial" w:hAnsi="Arial" w:cs="Arial"/>
          <w:sz w:val="24"/>
          <w:szCs w:val="24"/>
        </w:rPr>
      </w:pPr>
    </w:p>
    <w:tbl>
      <w:tblPr>
        <w:tblStyle w:val="TableGrid"/>
        <w:tblW w:w="0" w:type="auto"/>
        <w:tblLook w:val="04A0" w:firstRow="1" w:lastRow="0" w:firstColumn="1" w:lastColumn="0" w:noHBand="0" w:noVBand="1"/>
      </w:tblPr>
      <w:tblGrid>
        <w:gridCol w:w="4788"/>
        <w:gridCol w:w="4788"/>
      </w:tblGrid>
      <w:tr w:rsidR="0000183B" w:rsidTr="00B914AA">
        <w:tc>
          <w:tcPr>
            <w:tcW w:w="9576" w:type="dxa"/>
            <w:gridSpan w:val="2"/>
          </w:tcPr>
          <w:p w:rsidR="0000183B" w:rsidRPr="004C5009" w:rsidRDefault="0000183B" w:rsidP="0000183B">
            <w:pPr>
              <w:pStyle w:val="NoSpacing"/>
              <w:jc w:val="center"/>
              <w:rPr>
                <w:rFonts w:ascii="Arial" w:hAnsi="Arial" w:cs="Arial"/>
                <w:b/>
                <w:sz w:val="32"/>
                <w:szCs w:val="32"/>
              </w:rPr>
            </w:pPr>
            <w:r w:rsidRPr="004C5009">
              <w:rPr>
                <w:rFonts w:ascii="Arial" w:hAnsi="Arial" w:cs="Arial"/>
                <w:b/>
                <w:sz w:val="32"/>
                <w:szCs w:val="32"/>
              </w:rPr>
              <w:t>Beginning Band Instrumentation Results (Current Year)</w:t>
            </w:r>
          </w:p>
        </w:tc>
      </w:tr>
      <w:tr w:rsidR="0000183B" w:rsidRPr="004C5009" w:rsidTr="0000183B">
        <w:tc>
          <w:tcPr>
            <w:tcW w:w="4788" w:type="dxa"/>
          </w:tcPr>
          <w:p w:rsidR="0000183B" w:rsidRPr="004C5009" w:rsidRDefault="0000183B" w:rsidP="0000183B">
            <w:pPr>
              <w:pStyle w:val="NoSpacing"/>
              <w:rPr>
                <w:rFonts w:ascii="Arial" w:hAnsi="Arial" w:cs="Arial"/>
                <w:b/>
                <w:sz w:val="32"/>
                <w:szCs w:val="32"/>
              </w:rPr>
            </w:pPr>
            <w:r w:rsidRPr="004C5009">
              <w:rPr>
                <w:rFonts w:ascii="Arial" w:hAnsi="Arial" w:cs="Arial"/>
                <w:b/>
                <w:sz w:val="32"/>
                <w:szCs w:val="32"/>
              </w:rPr>
              <w:t>Oboe-</w:t>
            </w:r>
            <w:r w:rsidR="00E265FF">
              <w:rPr>
                <w:rFonts w:ascii="Arial" w:hAnsi="Arial" w:cs="Arial"/>
                <w:b/>
                <w:sz w:val="32"/>
                <w:szCs w:val="32"/>
              </w:rPr>
              <w:t xml:space="preserve"> </w:t>
            </w:r>
            <w:r w:rsidR="00E265FF" w:rsidRPr="00E265FF">
              <w:rPr>
                <w:rFonts w:ascii="Arial" w:hAnsi="Arial" w:cs="Arial"/>
                <w:color w:val="4F81BD" w:themeColor="accent1"/>
                <w:sz w:val="32"/>
                <w:szCs w:val="32"/>
              </w:rPr>
              <w:t>(example 2)</w:t>
            </w:r>
          </w:p>
        </w:tc>
        <w:tc>
          <w:tcPr>
            <w:tcW w:w="4788" w:type="dxa"/>
          </w:tcPr>
          <w:p w:rsidR="0000183B" w:rsidRPr="004C5009" w:rsidRDefault="004C5009" w:rsidP="004C5009">
            <w:pPr>
              <w:pStyle w:val="NoSpacing"/>
              <w:rPr>
                <w:rFonts w:ascii="Arial" w:hAnsi="Arial" w:cs="Arial"/>
                <w:b/>
                <w:sz w:val="32"/>
                <w:szCs w:val="32"/>
              </w:rPr>
            </w:pPr>
            <w:r w:rsidRPr="004C5009">
              <w:rPr>
                <w:rFonts w:ascii="Arial" w:hAnsi="Arial" w:cs="Arial"/>
                <w:b/>
                <w:sz w:val="32"/>
                <w:szCs w:val="32"/>
              </w:rPr>
              <w:t>Trumpet/Cornet-</w:t>
            </w:r>
            <w:r w:rsidR="00E265FF">
              <w:rPr>
                <w:rFonts w:ascii="Arial" w:hAnsi="Arial" w:cs="Arial"/>
                <w:b/>
                <w:sz w:val="32"/>
                <w:szCs w:val="32"/>
              </w:rPr>
              <w:t xml:space="preserve"> </w:t>
            </w:r>
            <w:r w:rsidR="00E265FF" w:rsidRPr="00E265FF">
              <w:rPr>
                <w:rFonts w:ascii="Arial" w:hAnsi="Arial" w:cs="Arial"/>
                <w:color w:val="4F81BD" w:themeColor="accent1"/>
                <w:sz w:val="32"/>
                <w:szCs w:val="32"/>
              </w:rPr>
              <w:t>(14)</w:t>
            </w:r>
          </w:p>
        </w:tc>
      </w:tr>
      <w:tr w:rsidR="0000183B" w:rsidRPr="004C5009" w:rsidTr="0000183B">
        <w:tc>
          <w:tcPr>
            <w:tcW w:w="4788" w:type="dxa"/>
          </w:tcPr>
          <w:p w:rsidR="0000183B" w:rsidRPr="004C5009" w:rsidRDefault="0000183B" w:rsidP="0000183B">
            <w:pPr>
              <w:pStyle w:val="NoSpacing"/>
              <w:rPr>
                <w:rFonts w:ascii="Arial" w:hAnsi="Arial" w:cs="Arial"/>
                <w:b/>
                <w:sz w:val="32"/>
                <w:szCs w:val="32"/>
              </w:rPr>
            </w:pPr>
            <w:r w:rsidRPr="004C5009">
              <w:rPr>
                <w:rFonts w:ascii="Arial" w:hAnsi="Arial" w:cs="Arial"/>
                <w:b/>
                <w:sz w:val="32"/>
                <w:szCs w:val="32"/>
              </w:rPr>
              <w:t>Flute-</w:t>
            </w:r>
            <w:r w:rsidR="00E265FF">
              <w:rPr>
                <w:rFonts w:ascii="Arial" w:hAnsi="Arial" w:cs="Arial"/>
                <w:b/>
                <w:sz w:val="32"/>
                <w:szCs w:val="32"/>
              </w:rPr>
              <w:t xml:space="preserve"> </w:t>
            </w:r>
            <w:r w:rsidR="00E265FF" w:rsidRPr="00E265FF">
              <w:rPr>
                <w:rFonts w:ascii="Arial" w:hAnsi="Arial" w:cs="Arial"/>
                <w:color w:val="4F81BD" w:themeColor="accent1"/>
                <w:sz w:val="32"/>
                <w:szCs w:val="32"/>
              </w:rPr>
              <w:t>(8)</w:t>
            </w:r>
          </w:p>
        </w:tc>
        <w:tc>
          <w:tcPr>
            <w:tcW w:w="4788" w:type="dxa"/>
          </w:tcPr>
          <w:p w:rsidR="0000183B" w:rsidRPr="004C5009" w:rsidRDefault="004C5009" w:rsidP="004C5009">
            <w:pPr>
              <w:pStyle w:val="NoSpacing"/>
              <w:rPr>
                <w:rFonts w:ascii="Arial" w:hAnsi="Arial" w:cs="Arial"/>
                <w:b/>
                <w:sz w:val="32"/>
                <w:szCs w:val="32"/>
              </w:rPr>
            </w:pPr>
            <w:r w:rsidRPr="004C5009">
              <w:rPr>
                <w:rFonts w:ascii="Arial" w:hAnsi="Arial" w:cs="Arial"/>
                <w:b/>
                <w:sz w:val="32"/>
                <w:szCs w:val="32"/>
              </w:rPr>
              <w:t>Trombone-</w:t>
            </w:r>
            <w:r w:rsidR="00E265FF">
              <w:rPr>
                <w:rFonts w:ascii="Arial" w:hAnsi="Arial" w:cs="Arial"/>
                <w:b/>
                <w:sz w:val="32"/>
                <w:szCs w:val="32"/>
              </w:rPr>
              <w:t xml:space="preserve"> </w:t>
            </w:r>
            <w:r w:rsidR="00E265FF" w:rsidRPr="00E265FF">
              <w:rPr>
                <w:rFonts w:ascii="Arial" w:hAnsi="Arial" w:cs="Arial"/>
                <w:color w:val="4F81BD" w:themeColor="accent1"/>
                <w:sz w:val="32"/>
                <w:szCs w:val="32"/>
              </w:rPr>
              <w:t>(12)</w:t>
            </w:r>
          </w:p>
        </w:tc>
      </w:tr>
      <w:tr w:rsidR="0000183B" w:rsidRPr="004C5009" w:rsidTr="0000183B">
        <w:tc>
          <w:tcPr>
            <w:tcW w:w="4788" w:type="dxa"/>
          </w:tcPr>
          <w:p w:rsidR="0000183B" w:rsidRPr="004C5009" w:rsidRDefault="0000183B" w:rsidP="0000183B">
            <w:pPr>
              <w:pStyle w:val="NoSpacing"/>
              <w:rPr>
                <w:rFonts w:ascii="Arial" w:hAnsi="Arial" w:cs="Arial"/>
                <w:b/>
                <w:sz w:val="32"/>
                <w:szCs w:val="32"/>
              </w:rPr>
            </w:pPr>
            <w:r w:rsidRPr="004C5009">
              <w:rPr>
                <w:rFonts w:ascii="Arial" w:hAnsi="Arial" w:cs="Arial"/>
                <w:b/>
                <w:sz w:val="32"/>
                <w:szCs w:val="32"/>
              </w:rPr>
              <w:t>Clarinet-</w:t>
            </w:r>
            <w:r w:rsidR="00E265FF">
              <w:rPr>
                <w:rFonts w:ascii="Arial" w:hAnsi="Arial" w:cs="Arial"/>
                <w:b/>
                <w:sz w:val="32"/>
                <w:szCs w:val="32"/>
              </w:rPr>
              <w:t xml:space="preserve"> </w:t>
            </w:r>
            <w:r w:rsidR="00E265FF" w:rsidRPr="00E265FF">
              <w:rPr>
                <w:rFonts w:ascii="Arial" w:hAnsi="Arial" w:cs="Arial"/>
                <w:color w:val="4F81BD" w:themeColor="accent1"/>
                <w:sz w:val="32"/>
                <w:szCs w:val="32"/>
              </w:rPr>
              <w:t>(30)</w:t>
            </w:r>
          </w:p>
        </w:tc>
        <w:tc>
          <w:tcPr>
            <w:tcW w:w="4788" w:type="dxa"/>
          </w:tcPr>
          <w:p w:rsidR="0000183B" w:rsidRPr="004C5009" w:rsidRDefault="004C5009" w:rsidP="004C5009">
            <w:pPr>
              <w:pStyle w:val="NoSpacing"/>
              <w:rPr>
                <w:rFonts w:ascii="Arial" w:hAnsi="Arial" w:cs="Arial"/>
                <w:b/>
                <w:sz w:val="32"/>
                <w:szCs w:val="32"/>
              </w:rPr>
            </w:pPr>
            <w:r w:rsidRPr="004C5009">
              <w:rPr>
                <w:rFonts w:ascii="Arial" w:hAnsi="Arial" w:cs="Arial"/>
                <w:b/>
                <w:sz w:val="32"/>
                <w:szCs w:val="32"/>
              </w:rPr>
              <w:t>Baritone/Euphonium-</w:t>
            </w:r>
            <w:r w:rsidR="00E265FF">
              <w:rPr>
                <w:rFonts w:ascii="Arial" w:hAnsi="Arial" w:cs="Arial"/>
                <w:b/>
                <w:sz w:val="32"/>
                <w:szCs w:val="32"/>
              </w:rPr>
              <w:t xml:space="preserve"> </w:t>
            </w:r>
            <w:r w:rsidR="00E265FF" w:rsidRPr="00E265FF">
              <w:rPr>
                <w:rFonts w:ascii="Arial" w:hAnsi="Arial" w:cs="Arial"/>
                <w:color w:val="4F81BD" w:themeColor="accent1"/>
                <w:sz w:val="32"/>
                <w:szCs w:val="32"/>
              </w:rPr>
              <w:t>(6)</w:t>
            </w:r>
          </w:p>
        </w:tc>
      </w:tr>
      <w:tr w:rsidR="0000183B" w:rsidRPr="004C5009" w:rsidTr="0000183B">
        <w:tc>
          <w:tcPr>
            <w:tcW w:w="4788" w:type="dxa"/>
          </w:tcPr>
          <w:p w:rsidR="0000183B" w:rsidRPr="004C5009" w:rsidRDefault="0000183B" w:rsidP="00B914AA">
            <w:pPr>
              <w:pStyle w:val="NoSpacing"/>
              <w:rPr>
                <w:rFonts w:ascii="Arial" w:hAnsi="Arial" w:cs="Arial"/>
                <w:b/>
                <w:sz w:val="32"/>
                <w:szCs w:val="32"/>
              </w:rPr>
            </w:pPr>
            <w:r w:rsidRPr="004C5009">
              <w:rPr>
                <w:rFonts w:ascii="Arial" w:hAnsi="Arial" w:cs="Arial"/>
                <w:b/>
                <w:sz w:val="32"/>
                <w:szCs w:val="32"/>
              </w:rPr>
              <w:t>Bassoon-</w:t>
            </w:r>
            <w:r w:rsidR="00E265FF">
              <w:rPr>
                <w:rFonts w:ascii="Arial" w:hAnsi="Arial" w:cs="Arial"/>
                <w:b/>
                <w:sz w:val="32"/>
                <w:szCs w:val="32"/>
              </w:rPr>
              <w:t xml:space="preserve"> </w:t>
            </w:r>
            <w:r w:rsidR="00E265FF" w:rsidRPr="00E265FF">
              <w:rPr>
                <w:rFonts w:ascii="Arial" w:hAnsi="Arial" w:cs="Arial"/>
                <w:color w:val="4F81BD" w:themeColor="accent1"/>
                <w:sz w:val="32"/>
                <w:szCs w:val="32"/>
              </w:rPr>
              <w:t>(2)</w:t>
            </w:r>
          </w:p>
        </w:tc>
        <w:tc>
          <w:tcPr>
            <w:tcW w:w="4788" w:type="dxa"/>
          </w:tcPr>
          <w:p w:rsidR="0000183B" w:rsidRPr="004C5009" w:rsidRDefault="004C5009" w:rsidP="004C5009">
            <w:pPr>
              <w:pStyle w:val="NoSpacing"/>
              <w:rPr>
                <w:rFonts w:ascii="Arial" w:hAnsi="Arial" w:cs="Arial"/>
                <w:b/>
                <w:sz w:val="32"/>
                <w:szCs w:val="32"/>
              </w:rPr>
            </w:pPr>
            <w:r w:rsidRPr="004C5009">
              <w:rPr>
                <w:rFonts w:ascii="Arial" w:hAnsi="Arial" w:cs="Arial"/>
                <w:b/>
                <w:sz w:val="32"/>
                <w:szCs w:val="32"/>
              </w:rPr>
              <w:t>Tuba-</w:t>
            </w:r>
            <w:r w:rsidR="00E265FF">
              <w:rPr>
                <w:rFonts w:ascii="Arial" w:hAnsi="Arial" w:cs="Arial"/>
                <w:b/>
                <w:sz w:val="32"/>
                <w:szCs w:val="32"/>
              </w:rPr>
              <w:t xml:space="preserve"> </w:t>
            </w:r>
            <w:r w:rsidR="00E265FF" w:rsidRPr="00E265FF">
              <w:rPr>
                <w:rFonts w:ascii="Arial" w:hAnsi="Arial" w:cs="Arial"/>
                <w:color w:val="4F81BD" w:themeColor="accent1"/>
                <w:sz w:val="32"/>
                <w:szCs w:val="32"/>
              </w:rPr>
              <w:t>(7)</w:t>
            </w:r>
          </w:p>
        </w:tc>
      </w:tr>
      <w:tr w:rsidR="0000183B" w:rsidRPr="004C5009" w:rsidTr="0000183B">
        <w:tc>
          <w:tcPr>
            <w:tcW w:w="4788" w:type="dxa"/>
          </w:tcPr>
          <w:p w:rsidR="0000183B" w:rsidRPr="004C5009" w:rsidRDefault="0000183B" w:rsidP="0000183B">
            <w:pPr>
              <w:pStyle w:val="NoSpacing"/>
              <w:rPr>
                <w:rFonts w:ascii="Arial" w:hAnsi="Arial" w:cs="Arial"/>
                <w:b/>
                <w:sz w:val="32"/>
                <w:szCs w:val="32"/>
              </w:rPr>
            </w:pPr>
            <w:r w:rsidRPr="004C5009">
              <w:rPr>
                <w:rFonts w:ascii="Arial" w:hAnsi="Arial" w:cs="Arial"/>
                <w:b/>
                <w:sz w:val="32"/>
                <w:szCs w:val="32"/>
              </w:rPr>
              <w:t>Alto Sax-</w:t>
            </w:r>
            <w:r w:rsidR="00E265FF">
              <w:rPr>
                <w:rFonts w:ascii="Arial" w:hAnsi="Arial" w:cs="Arial"/>
                <w:b/>
                <w:sz w:val="32"/>
                <w:szCs w:val="32"/>
              </w:rPr>
              <w:t xml:space="preserve"> </w:t>
            </w:r>
            <w:r w:rsidR="00E265FF" w:rsidRPr="00E265FF">
              <w:rPr>
                <w:rFonts w:ascii="Arial" w:hAnsi="Arial" w:cs="Arial"/>
                <w:color w:val="4F81BD" w:themeColor="accent1"/>
                <w:sz w:val="32"/>
                <w:szCs w:val="32"/>
              </w:rPr>
              <w:t>(5)</w:t>
            </w:r>
          </w:p>
        </w:tc>
        <w:tc>
          <w:tcPr>
            <w:tcW w:w="4788" w:type="dxa"/>
          </w:tcPr>
          <w:p w:rsidR="0000183B" w:rsidRPr="004C5009" w:rsidRDefault="004C5009" w:rsidP="004C5009">
            <w:pPr>
              <w:pStyle w:val="NoSpacing"/>
              <w:rPr>
                <w:rFonts w:ascii="Arial" w:hAnsi="Arial" w:cs="Arial"/>
                <w:b/>
                <w:sz w:val="32"/>
                <w:szCs w:val="32"/>
              </w:rPr>
            </w:pPr>
            <w:r w:rsidRPr="004C5009">
              <w:rPr>
                <w:rFonts w:ascii="Arial" w:hAnsi="Arial" w:cs="Arial"/>
                <w:b/>
                <w:sz w:val="32"/>
                <w:szCs w:val="32"/>
              </w:rPr>
              <w:t>Percussion-</w:t>
            </w:r>
            <w:r w:rsidR="00E265FF">
              <w:rPr>
                <w:rFonts w:ascii="Arial" w:hAnsi="Arial" w:cs="Arial"/>
                <w:b/>
                <w:sz w:val="32"/>
                <w:szCs w:val="32"/>
              </w:rPr>
              <w:t xml:space="preserve"> </w:t>
            </w:r>
            <w:r w:rsidR="00E265FF" w:rsidRPr="00E265FF">
              <w:rPr>
                <w:rFonts w:ascii="Arial" w:hAnsi="Arial" w:cs="Arial"/>
                <w:color w:val="4F81BD" w:themeColor="accent1"/>
                <w:sz w:val="32"/>
                <w:szCs w:val="32"/>
              </w:rPr>
              <w:t>(14)</w:t>
            </w:r>
          </w:p>
        </w:tc>
      </w:tr>
      <w:tr w:rsidR="0000183B" w:rsidRPr="004C5009" w:rsidTr="0000183B">
        <w:tc>
          <w:tcPr>
            <w:tcW w:w="4788" w:type="dxa"/>
          </w:tcPr>
          <w:p w:rsidR="0000183B" w:rsidRPr="004C5009" w:rsidRDefault="0000183B" w:rsidP="0000183B">
            <w:pPr>
              <w:pStyle w:val="NoSpacing"/>
              <w:rPr>
                <w:rFonts w:ascii="Arial" w:hAnsi="Arial" w:cs="Arial"/>
                <w:b/>
                <w:sz w:val="32"/>
                <w:szCs w:val="32"/>
              </w:rPr>
            </w:pPr>
            <w:r w:rsidRPr="004C5009">
              <w:rPr>
                <w:rFonts w:ascii="Arial" w:hAnsi="Arial" w:cs="Arial"/>
                <w:b/>
                <w:sz w:val="32"/>
                <w:szCs w:val="32"/>
              </w:rPr>
              <w:t>Tenor Sax-</w:t>
            </w:r>
            <w:r w:rsidR="00E265FF">
              <w:rPr>
                <w:rFonts w:ascii="Arial" w:hAnsi="Arial" w:cs="Arial"/>
                <w:b/>
                <w:sz w:val="32"/>
                <w:szCs w:val="32"/>
              </w:rPr>
              <w:t xml:space="preserve"> </w:t>
            </w:r>
            <w:r w:rsidR="00E265FF" w:rsidRPr="00E265FF">
              <w:rPr>
                <w:rFonts w:ascii="Arial" w:hAnsi="Arial" w:cs="Arial"/>
                <w:color w:val="4F81BD" w:themeColor="accent1"/>
                <w:sz w:val="32"/>
                <w:szCs w:val="32"/>
              </w:rPr>
              <w:t>(0)</w:t>
            </w:r>
          </w:p>
        </w:tc>
        <w:tc>
          <w:tcPr>
            <w:tcW w:w="4788" w:type="dxa"/>
          </w:tcPr>
          <w:p w:rsidR="0000183B" w:rsidRPr="004C5009" w:rsidRDefault="004C5009" w:rsidP="004C5009">
            <w:pPr>
              <w:pStyle w:val="NoSpacing"/>
              <w:rPr>
                <w:rFonts w:ascii="Arial" w:hAnsi="Arial" w:cs="Arial"/>
                <w:b/>
                <w:sz w:val="32"/>
                <w:szCs w:val="32"/>
              </w:rPr>
            </w:pPr>
            <w:r w:rsidRPr="004C5009">
              <w:rPr>
                <w:rFonts w:ascii="Arial" w:hAnsi="Arial" w:cs="Arial"/>
                <w:b/>
                <w:sz w:val="32"/>
                <w:szCs w:val="32"/>
              </w:rPr>
              <w:t>Other-</w:t>
            </w:r>
          </w:p>
        </w:tc>
      </w:tr>
      <w:tr w:rsidR="0000183B" w:rsidRPr="004C5009" w:rsidTr="0000183B">
        <w:tc>
          <w:tcPr>
            <w:tcW w:w="4788" w:type="dxa"/>
          </w:tcPr>
          <w:p w:rsidR="0000183B" w:rsidRPr="004C5009" w:rsidRDefault="004C5009" w:rsidP="004C5009">
            <w:pPr>
              <w:pStyle w:val="NoSpacing"/>
              <w:rPr>
                <w:rFonts w:ascii="Arial" w:hAnsi="Arial" w:cs="Arial"/>
                <w:b/>
                <w:sz w:val="32"/>
                <w:szCs w:val="32"/>
              </w:rPr>
            </w:pPr>
            <w:r w:rsidRPr="004C5009">
              <w:rPr>
                <w:rFonts w:ascii="Arial" w:hAnsi="Arial" w:cs="Arial"/>
                <w:b/>
                <w:sz w:val="32"/>
                <w:szCs w:val="32"/>
              </w:rPr>
              <w:t>Horn-</w:t>
            </w:r>
            <w:r w:rsidR="00E265FF">
              <w:rPr>
                <w:rFonts w:ascii="Arial" w:hAnsi="Arial" w:cs="Arial"/>
                <w:b/>
                <w:sz w:val="32"/>
                <w:szCs w:val="32"/>
              </w:rPr>
              <w:t xml:space="preserve"> </w:t>
            </w:r>
            <w:r w:rsidR="00E265FF" w:rsidRPr="00E265FF">
              <w:rPr>
                <w:rFonts w:ascii="Arial" w:hAnsi="Arial" w:cs="Arial"/>
                <w:color w:val="4F81BD" w:themeColor="accent1"/>
                <w:sz w:val="32"/>
                <w:szCs w:val="32"/>
              </w:rPr>
              <w:t>(8)</w:t>
            </w:r>
          </w:p>
        </w:tc>
        <w:tc>
          <w:tcPr>
            <w:tcW w:w="4788" w:type="dxa"/>
          </w:tcPr>
          <w:p w:rsidR="0000183B" w:rsidRPr="004C5009" w:rsidRDefault="0000183B" w:rsidP="0000183B">
            <w:pPr>
              <w:pStyle w:val="NoSpacing"/>
              <w:jc w:val="center"/>
              <w:rPr>
                <w:rFonts w:ascii="Arial" w:hAnsi="Arial" w:cs="Arial"/>
                <w:sz w:val="32"/>
                <w:szCs w:val="32"/>
              </w:rPr>
            </w:pPr>
          </w:p>
        </w:tc>
      </w:tr>
    </w:tbl>
    <w:p w:rsidR="0000183B" w:rsidRDefault="00B914AA" w:rsidP="004C5009">
      <w:pPr>
        <w:pStyle w:val="NoSpacing"/>
        <w:rPr>
          <w:rFonts w:ascii="Arial" w:hAnsi="Arial" w:cs="Arial"/>
          <w:b/>
          <w:sz w:val="24"/>
          <w:szCs w:val="24"/>
          <w:u w:val="single"/>
        </w:rPr>
      </w:pPr>
      <w:r>
        <w:rPr>
          <w:rFonts w:ascii="Arial" w:hAnsi="Arial" w:cs="Arial"/>
          <w:b/>
          <w:sz w:val="24"/>
          <w:szCs w:val="24"/>
          <w:u w:val="single"/>
        </w:rPr>
        <w:lastRenderedPageBreak/>
        <w:t>Step Three</w:t>
      </w:r>
      <w:r w:rsidR="00EA2E62">
        <w:rPr>
          <w:rFonts w:ascii="Arial" w:hAnsi="Arial" w:cs="Arial"/>
          <w:b/>
          <w:sz w:val="24"/>
          <w:szCs w:val="24"/>
          <w:u w:val="single"/>
        </w:rPr>
        <w:t xml:space="preserve"> (The Waiting Game…)</w:t>
      </w:r>
    </w:p>
    <w:p w:rsidR="00EA2E62" w:rsidRDefault="00EA2E62" w:rsidP="004C5009">
      <w:pPr>
        <w:pStyle w:val="NoSpacing"/>
        <w:rPr>
          <w:rFonts w:ascii="Arial" w:hAnsi="Arial" w:cs="Arial"/>
          <w:b/>
          <w:sz w:val="24"/>
          <w:szCs w:val="24"/>
          <w:u w:val="single"/>
        </w:rPr>
      </w:pPr>
    </w:p>
    <w:p w:rsidR="00EA2E62" w:rsidRDefault="00EA2E62" w:rsidP="004C5009">
      <w:pPr>
        <w:pStyle w:val="NoSpacing"/>
        <w:rPr>
          <w:rFonts w:ascii="Arial" w:hAnsi="Arial" w:cs="Arial"/>
          <w:b/>
          <w:sz w:val="24"/>
          <w:szCs w:val="24"/>
        </w:rPr>
      </w:pPr>
      <w:r>
        <w:rPr>
          <w:rFonts w:ascii="Arial" w:hAnsi="Arial" w:cs="Arial"/>
          <w:b/>
          <w:sz w:val="24"/>
          <w:szCs w:val="24"/>
        </w:rPr>
        <w:t>Question: What do you do with students while waiting for instruments?</w:t>
      </w:r>
    </w:p>
    <w:p w:rsidR="00EA2E62" w:rsidRDefault="00EA2E62" w:rsidP="004C5009">
      <w:pPr>
        <w:pStyle w:val="NoSpacing"/>
        <w:rPr>
          <w:rFonts w:ascii="Arial" w:hAnsi="Arial" w:cs="Arial"/>
          <w:b/>
          <w:sz w:val="24"/>
          <w:szCs w:val="24"/>
        </w:rPr>
      </w:pPr>
    </w:p>
    <w:p w:rsidR="00EA2E62" w:rsidRDefault="00EA2E62" w:rsidP="00EA2E62">
      <w:pPr>
        <w:pStyle w:val="NoSpacing"/>
        <w:numPr>
          <w:ilvl w:val="0"/>
          <w:numId w:val="4"/>
        </w:numPr>
        <w:rPr>
          <w:rFonts w:ascii="Arial" w:hAnsi="Arial" w:cs="Arial"/>
          <w:sz w:val="24"/>
          <w:szCs w:val="24"/>
        </w:rPr>
      </w:pPr>
      <w:r>
        <w:rPr>
          <w:rFonts w:ascii="Arial" w:hAnsi="Arial" w:cs="Arial"/>
          <w:sz w:val="24"/>
          <w:szCs w:val="24"/>
        </w:rPr>
        <w:t>Teach counting and rhythms? Note reading? Guest performers?</w:t>
      </w:r>
    </w:p>
    <w:p w:rsidR="00EA2E62" w:rsidRDefault="00EA2E62" w:rsidP="00EA2E62">
      <w:pPr>
        <w:pStyle w:val="NoSpacing"/>
        <w:ind w:left="360"/>
        <w:rPr>
          <w:rFonts w:ascii="Arial" w:hAnsi="Arial" w:cs="Arial"/>
          <w:sz w:val="24"/>
          <w:szCs w:val="24"/>
        </w:rPr>
      </w:pPr>
    </w:p>
    <w:p w:rsidR="00EA2E62" w:rsidRDefault="00EA2E62" w:rsidP="00EA2E62">
      <w:pPr>
        <w:pStyle w:val="NoSpacing"/>
        <w:ind w:left="360"/>
        <w:rPr>
          <w:rFonts w:ascii="Arial" w:hAnsi="Arial" w:cs="Arial"/>
          <w:sz w:val="24"/>
          <w:szCs w:val="24"/>
        </w:rPr>
      </w:pPr>
    </w:p>
    <w:p w:rsidR="00EA2E62" w:rsidRDefault="00EA2E62" w:rsidP="00EA2E62">
      <w:pPr>
        <w:pStyle w:val="NoSpacing"/>
        <w:ind w:left="360"/>
        <w:rPr>
          <w:rFonts w:ascii="Arial" w:hAnsi="Arial" w:cs="Arial"/>
          <w:sz w:val="24"/>
          <w:szCs w:val="24"/>
        </w:rPr>
      </w:pPr>
    </w:p>
    <w:p w:rsidR="00EA2E62" w:rsidRDefault="00EA2E62" w:rsidP="00EA2E62">
      <w:pPr>
        <w:pStyle w:val="NoSpacing"/>
        <w:numPr>
          <w:ilvl w:val="0"/>
          <w:numId w:val="4"/>
        </w:numPr>
        <w:rPr>
          <w:rFonts w:ascii="Arial" w:hAnsi="Arial" w:cs="Arial"/>
          <w:sz w:val="24"/>
          <w:szCs w:val="24"/>
        </w:rPr>
      </w:pPr>
      <w:r>
        <w:rPr>
          <w:rFonts w:ascii="Arial" w:hAnsi="Arial" w:cs="Arial"/>
          <w:sz w:val="24"/>
          <w:szCs w:val="24"/>
        </w:rPr>
        <w:t xml:space="preserve">How much time do you </w:t>
      </w:r>
      <w:r w:rsidR="00EB29A5">
        <w:rPr>
          <w:rFonts w:ascii="Arial" w:hAnsi="Arial" w:cs="Arial"/>
          <w:sz w:val="24"/>
          <w:szCs w:val="24"/>
        </w:rPr>
        <w:t>allow</w:t>
      </w:r>
      <w:r>
        <w:rPr>
          <w:rFonts w:ascii="Arial" w:hAnsi="Arial" w:cs="Arial"/>
          <w:sz w:val="24"/>
          <w:szCs w:val="24"/>
        </w:rPr>
        <w:t xml:space="preserve"> for students to acquire an instrument?</w:t>
      </w:r>
    </w:p>
    <w:p w:rsidR="00EB29A5" w:rsidRDefault="00EB29A5" w:rsidP="00EB29A5">
      <w:pPr>
        <w:pStyle w:val="NoSpacing"/>
        <w:rPr>
          <w:rFonts w:ascii="Arial" w:hAnsi="Arial" w:cs="Arial"/>
          <w:sz w:val="24"/>
          <w:szCs w:val="24"/>
        </w:rPr>
      </w:pPr>
    </w:p>
    <w:p w:rsidR="00EB29A5" w:rsidRDefault="00EB29A5" w:rsidP="00EB29A5">
      <w:pPr>
        <w:pStyle w:val="NoSpacing"/>
        <w:rPr>
          <w:rFonts w:ascii="Arial" w:hAnsi="Arial" w:cs="Arial"/>
          <w:sz w:val="24"/>
          <w:szCs w:val="24"/>
        </w:rPr>
      </w:pPr>
    </w:p>
    <w:p w:rsidR="00EB29A5" w:rsidRDefault="00EB29A5" w:rsidP="00EB29A5">
      <w:pPr>
        <w:pStyle w:val="NoSpacing"/>
        <w:rPr>
          <w:rFonts w:ascii="Arial" w:hAnsi="Arial" w:cs="Arial"/>
          <w:sz w:val="24"/>
          <w:szCs w:val="24"/>
        </w:rPr>
      </w:pPr>
    </w:p>
    <w:p w:rsidR="00EB29A5" w:rsidRDefault="00EB29A5" w:rsidP="00EA2E62">
      <w:pPr>
        <w:pStyle w:val="NoSpacing"/>
        <w:numPr>
          <w:ilvl w:val="0"/>
          <w:numId w:val="4"/>
        </w:numPr>
        <w:rPr>
          <w:rFonts w:ascii="Arial" w:hAnsi="Arial" w:cs="Arial"/>
          <w:sz w:val="24"/>
          <w:szCs w:val="24"/>
        </w:rPr>
      </w:pPr>
      <w:r>
        <w:rPr>
          <w:rFonts w:ascii="Arial" w:hAnsi="Arial" w:cs="Arial"/>
          <w:sz w:val="24"/>
          <w:szCs w:val="24"/>
        </w:rPr>
        <w:t>What do you do if a student does not acquire an instrument?</w:t>
      </w:r>
    </w:p>
    <w:p w:rsidR="00EA2E62" w:rsidRDefault="00EA2E62" w:rsidP="00EA2E62">
      <w:pPr>
        <w:pStyle w:val="NoSpacing"/>
        <w:rPr>
          <w:rFonts w:ascii="Arial" w:hAnsi="Arial" w:cs="Arial"/>
          <w:sz w:val="24"/>
          <w:szCs w:val="24"/>
        </w:rPr>
      </w:pPr>
    </w:p>
    <w:p w:rsidR="00EA2E62" w:rsidRDefault="00EA2E62" w:rsidP="00EA2E62">
      <w:pPr>
        <w:pStyle w:val="NoSpacing"/>
        <w:rPr>
          <w:rFonts w:ascii="Arial" w:hAnsi="Arial" w:cs="Arial"/>
          <w:sz w:val="24"/>
          <w:szCs w:val="24"/>
        </w:rPr>
      </w:pPr>
    </w:p>
    <w:p w:rsidR="00EA2E62" w:rsidRDefault="00EA2E62" w:rsidP="00EA2E62">
      <w:pPr>
        <w:pStyle w:val="NoSpacing"/>
        <w:rPr>
          <w:rFonts w:ascii="Arial" w:hAnsi="Arial" w:cs="Arial"/>
          <w:sz w:val="24"/>
          <w:szCs w:val="24"/>
        </w:rPr>
      </w:pPr>
    </w:p>
    <w:p w:rsidR="00EA2E62" w:rsidRDefault="00EA2E62" w:rsidP="00EA2E62">
      <w:pPr>
        <w:pStyle w:val="NoSpacing"/>
        <w:rPr>
          <w:rFonts w:ascii="Arial" w:hAnsi="Arial" w:cs="Arial"/>
          <w:b/>
          <w:sz w:val="24"/>
          <w:szCs w:val="24"/>
          <w:u w:val="single"/>
        </w:rPr>
      </w:pPr>
      <w:r>
        <w:rPr>
          <w:rFonts w:ascii="Arial" w:hAnsi="Arial" w:cs="Arial"/>
          <w:b/>
          <w:sz w:val="24"/>
          <w:szCs w:val="24"/>
          <w:u w:val="single"/>
        </w:rPr>
        <w:t>Step Four</w:t>
      </w:r>
    </w:p>
    <w:p w:rsidR="00EA2E62" w:rsidRDefault="00EA2E62" w:rsidP="00EA2E62">
      <w:pPr>
        <w:pStyle w:val="NoSpacing"/>
        <w:rPr>
          <w:rFonts w:ascii="Arial" w:hAnsi="Arial" w:cs="Arial"/>
          <w:b/>
          <w:sz w:val="24"/>
          <w:szCs w:val="24"/>
          <w:u w:val="single"/>
        </w:rPr>
      </w:pPr>
    </w:p>
    <w:p w:rsidR="00EA2E62" w:rsidRDefault="00EA2E62" w:rsidP="00EA2E62">
      <w:pPr>
        <w:pStyle w:val="NoSpacing"/>
        <w:rPr>
          <w:rFonts w:ascii="Arial" w:hAnsi="Arial" w:cs="Arial"/>
          <w:b/>
          <w:sz w:val="24"/>
          <w:szCs w:val="24"/>
        </w:rPr>
      </w:pPr>
      <w:r>
        <w:rPr>
          <w:rFonts w:ascii="Arial" w:hAnsi="Arial" w:cs="Arial"/>
          <w:b/>
          <w:sz w:val="24"/>
          <w:szCs w:val="24"/>
        </w:rPr>
        <w:t>Question: When do you allow instruments to go home?</w:t>
      </w:r>
    </w:p>
    <w:p w:rsidR="00EA2E62" w:rsidRDefault="00EA2E62" w:rsidP="00EA2E62">
      <w:pPr>
        <w:pStyle w:val="NoSpacing"/>
        <w:rPr>
          <w:rFonts w:ascii="Arial" w:hAnsi="Arial" w:cs="Arial"/>
          <w:sz w:val="24"/>
          <w:szCs w:val="24"/>
        </w:rPr>
      </w:pPr>
    </w:p>
    <w:p w:rsidR="00EA2E62" w:rsidRDefault="00EA2E62" w:rsidP="00EA2E62">
      <w:pPr>
        <w:pStyle w:val="NoSpacing"/>
        <w:numPr>
          <w:ilvl w:val="0"/>
          <w:numId w:val="5"/>
        </w:numPr>
        <w:rPr>
          <w:rFonts w:ascii="Arial" w:hAnsi="Arial" w:cs="Arial"/>
          <w:sz w:val="24"/>
          <w:szCs w:val="24"/>
        </w:rPr>
      </w:pPr>
      <w:r>
        <w:rPr>
          <w:rFonts w:ascii="Arial" w:hAnsi="Arial" w:cs="Arial"/>
          <w:sz w:val="24"/>
          <w:szCs w:val="24"/>
        </w:rPr>
        <w:t>Do you use a pass-off system?</w:t>
      </w:r>
    </w:p>
    <w:p w:rsidR="00EA2E62" w:rsidRDefault="00EA2E62" w:rsidP="00EA2E62">
      <w:pPr>
        <w:pStyle w:val="NoSpacing"/>
        <w:ind w:left="720"/>
        <w:rPr>
          <w:rFonts w:ascii="Arial" w:hAnsi="Arial" w:cs="Arial"/>
          <w:sz w:val="24"/>
          <w:szCs w:val="24"/>
        </w:rPr>
      </w:pPr>
    </w:p>
    <w:p w:rsidR="00EA2E62" w:rsidRDefault="00EA2E62" w:rsidP="00EA2E62">
      <w:pPr>
        <w:pStyle w:val="NoSpacing"/>
        <w:numPr>
          <w:ilvl w:val="0"/>
          <w:numId w:val="6"/>
        </w:numPr>
        <w:rPr>
          <w:rFonts w:ascii="Arial" w:hAnsi="Arial" w:cs="Arial"/>
          <w:sz w:val="24"/>
          <w:szCs w:val="24"/>
        </w:rPr>
      </w:pPr>
      <w:r>
        <w:rPr>
          <w:rFonts w:ascii="Arial" w:hAnsi="Arial" w:cs="Arial"/>
          <w:sz w:val="24"/>
          <w:szCs w:val="24"/>
        </w:rPr>
        <w:t>Assembly/Holding p/o?</w:t>
      </w:r>
    </w:p>
    <w:p w:rsidR="00EA2E62" w:rsidRDefault="00EA2E62" w:rsidP="00EA2E62">
      <w:pPr>
        <w:pStyle w:val="NoSpacing"/>
        <w:ind w:left="1080"/>
        <w:rPr>
          <w:rFonts w:ascii="Arial" w:hAnsi="Arial" w:cs="Arial"/>
          <w:sz w:val="24"/>
          <w:szCs w:val="24"/>
        </w:rPr>
      </w:pPr>
    </w:p>
    <w:p w:rsidR="00EA2E62" w:rsidRDefault="00EA2E62" w:rsidP="00EA2E62">
      <w:pPr>
        <w:pStyle w:val="NoSpacing"/>
        <w:numPr>
          <w:ilvl w:val="0"/>
          <w:numId w:val="6"/>
        </w:numPr>
        <w:rPr>
          <w:rFonts w:ascii="Arial" w:hAnsi="Arial" w:cs="Arial"/>
          <w:sz w:val="24"/>
          <w:szCs w:val="24"/>
        </w:rPr>
      </w:pPr>
      <w:r>
        <w:rPr>
          <w:rFonts w:ascii="Arial" w:hAnsi="Arial" w:cs="Arial"/>
          <w:sz w:val="24"/>
          <w:szCs w:val="24"/>
        </w:rPr>
        <w:t>Maintenance p/o?</w:t>
      </w:r>
    </w:p>
    <w:p w:rsidR="00EA2E62" w:rsidRPr="00EA2E62" w:rsidRDefault="00EA2E62" w:rsidP="00EA2E62">
      <w:pPr>
        <w:pStyle w:val="NoSpacing"/>
        <w:rPr>
          <w:rFonts w:ascii="Arial" w:hAnsi="Arial" w:cs="Arial"/>
          <w:sz w:val="24"/>
          <w:szCs w:val="24"/>
        </w:rPr>
      </w:pPr>
    </w:p>
    <w:p w:rsidR="00EA2E62" w:rsidRDefault="00EA2E62" w:rsidP="00E265FF">
      <w:pPr>
        <w:pStyle w:val="NoSpacing"/>
        <w:numPr>
          <w:ilvl w:val="0"/>
          <w:numId w:val="6"/>
        </w:numPr>
        <w:rPr>
          <w:rFonts w:ascii="Arial" w:hAnsi="Arial" w:cs="Arial"/>
          <w:sz w:val="24"/>
          <w:szCs w:val="24"/>
        </w:rPr>
      </w:pPr>
      <w:r>
        <w:rPr>
          <w:rFonts w:ascii="Arial" w:hAnsi="Arial" w:cs="Arial"/>
          <w:sz w:val="24"/>
          <w:szCs w:val="24"/>
        </w:rPr>
        <w:t>Other?</w:t>
      </w:r>
    </w:p>
    <w:p w:rsidR="00E063E8" w:rsidRDefault="00E063E8" w:rsidP="00E063E8">
      <w:pPr>
        <w:pStyle w:val="NoSpacing"/>
        <w:rPr>
          <w:rFonts w:ascii="Arial" w:hAnsi="Arial" w:cs="Arial"/>
          <w:sz w:val="24"/>
          <w:szCs w:val="24"/>
        </w:rPr>
      </w:pPr>
    </w:p>
    <w:p w:rsidR="00E063E8" w:rsidRPr="00E265FF" w:rsidRDefault="00E063E8" w:rsidP="00E063E8">
      <w:pPr>
        <w:pStyle w:val="NoSpacing"/>
        <w:rPr>
          <w:rFonts w:ascii="Arial" w:hAnsi="Arial" w:cs="Arial"/>
          <w:sz w:val="24"/>
          <w:szCs w:val="24"/>
        </w:rPr>
      </w:pPr>
    </w:p>
    <w:p w:rsidR="00EA2E62" w:rsidRDefault="00E740C8" w:rsidP="00EA2E62">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50165</wp:posOffset>
                </wp:positionV>
                <wp:extent cx="6191250" cy="31718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6191250" cy="3171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6" style="position:absolute;margin-left:-16.5pt;margin-top:3.95pt;width:487.5pt;height:249.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" filled="f" strokecolor="#243f60 [1604]" strokeweight="2pt"/>
            </w:pict>
          </mc:Fallback>
        </mc:AlternateContent>
      </w:r>
    </w:p>
    <w:p w:rsidR="00EA2E62" w:rsidRDefault="00EA2E62" w:rsidP="000E5FFA">
      <w:pPr>
        <w:pStyle w:val="NoSpacing"/>
        <w:jc w:val="center"/>
        <w:rPr>
          <w:rFonts w:ascii="Arial" w:hAnsi="Arial" w:cs="Arial"/>
          <w:b/>
          <w:sz w:val="24"/>
          <w:szCs w:val="24"/>
          <w:u w:val="single"/>
        </w:rPr>
      </w:pPr>
      <w:r>
        <w:rPr>
          <w:rFonts w:ascii="Arial" w:hAnsi="Arial" w:cs="Arial"/>
          <w:b/>
          <w:sz w:val="24"/>
          <w:szCs w:val="24"/>
          <w:u w:val="single"/>
        </w:rPr>
        <w:t>Auxiliary Materials</w:t>
      </w:r>
    </w:p>
    <w:p w:rsidR="00EA2E62" w:rsidRDefault="00EA2E62" w:rsidP="00EA2E62">
      <w:pPr>
        <w:pStyle w:val="NoSpacing"/>
        <w:rPr>
          <w:rFonts w:ascii="Arial" w:hAnsi="Arial" w:cs="Arial"/>
          <w:b/>
          <w:sz w:val="24"/>
          <w:szCs w:val="24"/>
          <w:u w:val="single"/>
        </w:rPr>
      </w:pPr>
    </w:p>
    <w:p w:rsidR="00EA2E62" w:rsidRDefault="00EA2E62" w:rsidP="00EA2E62">
      <w:pPr>
        <w:pStyle w:val="NoSpacing"/>
        <w:numPr>
          <w:ilvl w:val="0"/>
          <w:numId w:val="7"/>
        </w:numPr>
        <w:rPr>
          <w:rFonts w:ascii="Arial" w:hAnsi="Arial" w:cs="Arial"/>
          <w:sz w:val="24"/>
          <w:szCs w:val="24"/>
        </w:rPr>
      </w:pPr>
      <w:r>
        <w:rPr>
          <w:rFonts w:ascii="Arial" w:hAnsi="Arial" w:cs="Arial"/>
          <w:sz w:val="24"/>
          <w:szCs w:val="24"/>
        </w:rPr>
        <w:t xml:space="preserve">Which </w:t>
      </w:r>
      <w:r w:rsidR="00D943FE">
        <w:rPr>
          <w:rFonts w:ascii="Arial" w:hAnsi="Arial" w:cs="Arial"/>
          <w:sz w:val="24"/>
          <w:szCs w:val="24"/>
        </w:rPr>
        <w:t>method book(s) do you use</w:t>
      </w:r>
      <w:r>
        <w:rPr>
          <w:rFonts w:ascii="Arial" w:hAnsi="Arial" w:cs="Arial"/>
          <w:sz w:val="24"/>
          <w:szCs w:val="24"/>
        </w:rPr>
        <w:t>?</w:t>
      </w:r>
    </w:p>
    <w:p w:rsidR="00256EB8" w:rsidRDefault="00256EB8" w:rsidP="00256EB8">
      <w:pPr>
        <w:pStyle w:val="NoSpacing"/>
        <w:ind w:left="360"/>
        <w:rPr>
          <w:rFonts w:ascii="Arial" w:hAnsi="Arial" w:cs="Arial"/>
          <w:sz w:val="24"/>
          <w:szCs w:val="24"/>
        </w:rPr>
      </w:pPr>
    </w:p>
    <w:p w:rsidR="00256EB8" w:rsidRDefault="00256EB8" w:rsidP="00256EB8">
      <w:pPr>
        <w:pStyle w:val="NoSpacing"/>
        <w:rPr>
          <w:rFonts w:ascii="Arial" w:hAnsi="Arial" w:cs="Arial"/>
          <w:sz w:val="24"/>
          <w:szCs w:val="24"/>
        </w:rPr>
      </w:pPr>
    </w:p>
    <w:p w:rsidR="00256EB8" w:rsidRDefault="00256EB8" w:rsidP="00256EB8">
      <w:pPr>
        <w:pStyle w:val="NoSpacing"/>
        <w:rPr>
          <w:rFonts w:ascii="Arial" w:hAnsi="Arial" w:cs="Arial"/>
          <w:sz w:val="24"/>
          <w:szCs w:val="24"/>
        </w:rPr>
      </w:pPr>
      <w:r>
        <w:rPr>
          <w:rFonts w:ascii="Arial" w:hAnsi="Arial" w:cs="Arial"/>
          <w:sz w:val="24"/>
          <w:szCs w:val="24"/>
        </w:rPr>
        <w:t>If you would like, please provide letters</w:t>
      </w:r>
      <w:r w:rsidR="00EB29A5">
        <w:rPr>
          <w:rFonts w:ascii="Arial" w:hAnsi="Arial" w:cs="Arial"/>
          <w:sz w:val="24"/>
          <w:szCs w:val="24"/>
        </w:rPr>
        <w:t xml:space="preserve"> to parents</w:t>
      </w:r>
      <w:r>
        <w:rPr>
          <w:rFonts w:ascii="Arial" w:hAnsi="Arial" w:cs="Arial"/>
          <w:sz w:val="24"/>
          <w:szCs w:val="24"/>
        </w:rPr>
        <w:t xml:space="preserve">, rubrics, instrument selection guides, pictures, </w:t>
      </w:r>
      <w:proofErr w:type="spellStart"/>
      <w:r>
        <w:rPr>
          <w:rFonts w:ascii="Arial" w:hAnsi="Arial" w:cs="Arial"/>
          <w:sz w:val="24"/>
          <w:szCs w:val="24"/>
        </w:rPr>
        <w:t>powerpoints</w:t>
      </w:r>
      <w:proofErr w:type="spellEnd"/>
      <w:r>
        <w:rPr>
          <w:rFonts w:ascii="Arial" w:hAnsi="Arial" w:cs="Arial"/>
          <w:sz w:val="24"/>
          <w:szCs w:val="24"/>
        </w:rPr>
        <w:t>, videos</w:t>
      </w:r>
      <w:r w:rsidR="00EB29A5">
        <w:rPr>
          <w:rFonts w:ascii="Arial" w:hAnsi="Arial" w:cs="Arial"/>
          <w:sz w:val="24"/>
          <w:szCs w:val="24"/>
        </w:rPr>
        <w:t>, or any other media</w:t>
      </w:r>
      <w:r>
        <w:rPr>
          <w:rFonts w:ascii="Arial" w:hAnsi="Arial" w:cs="Arial"/>
          <w:sz w:val="24"/>
          <w:szCs w:val="24"/>
        </w:rPr>
        <w:t xml:space="preserve">. This would be very beneficial to our project! You can email them </w:t>
      </w:r>
      <w:r w:rsidR="00BE6224">
        <w:rPr>
          <w:rFonts w:ascii="Arial" w:hAnsi="Arial" w:cs="Arial"/>
          <w:sz w:val="24"/>
          <w:szCs w:val="24"/>
        </w:rPr>
        <w:t xml:space="preserve">along with this </w:t>
      </w:r>
      <w:r>
        <w:rPr>
          <w:rFonts w:ascii="Arial" w:hAnsi="Arial" w:cs="Arial"/>
          <w:sz w:val="24"/>
          <w:szCs w:val="24"/>
        </w:rPr>
        <w:t>to either:</w:t>
      </w:r>
    </w:p>
    <w:p w:rsidR="00256EB8" w:rsidRDefault="00256EB8" w:rsidP="00256EB8">
      <w:pPr>
        <w:pStyle w:val="NoSpacing"/>
        <w:rPr>
          <w:rFonts w:ascii="Arial" w:hAnsi="Arial" w:cs="Arial"/>
          <w:sz w:val="24"/>
          <w:szCs w:val="24"/>
        </w:rPr>
      </w:pPr>
    </w:p>
    <w:p w:rsidR="00256EB8" w:rsidRPr="00DC653B" w:rsidRDefault="00256EB8" w:rsidP="00256EB8">
      <w:pPr>
        <w:pStyle w:val="NoSpacing"/>
        <w:rPr>
          <w:rFonts w:ascii="Arial" w:hAnsi="Arial" w:cs="Arial"/>
          <w:b/>
          <w:sz w:val="24"/>
          <w:szCs w:val="24"/>
        </w:rPr>
      </w:pPr>
      <w:r w:rsidRPr="00DC653B">
        <w:rPr>
          <w:rFonts w:ascii="Arial" w:hAnsi="Arial" w:cs="Arial"/>
          <w:b/>
          <w:sz w:val="24"/>
          <w:szCs w:val="24"/>
        </w:rPr>
        <w:t xml:space="preserve">Tim </w:t>
      </w:r>
      <w:proofErr w:type="spellStart"/>
      <w:r w:rsidRPr="00DC653B">
        <w:rPr>
          <w:rFonts w:ascii="Arial" w:hAnsi="Arial" w:cs="Arial"/>
          <w:b/>
          <w:sz w:val="24"/>
          <w:szCs w:val="24"/>
        </w:rPr>
        <w:t>Ostrow</w:t>
      </w:r>
      <w:proofErr w:type="spellEnd"/>
      <w:r w:rsidRPr="00DC653B">
        <w:rPr>
          <w:rFonts w:ascii="Arial" w:hAnsi="Arial" w:cs="Arial"/>
          <w:b/>
          <w:sz w:val="24"/>
          <w:szCs w:val="24"/>
        </w:rPr>
        <w:t xml:space="preserve">-    </w:t>
      </w:r>
      <w:r w:rsidR="00BE6224" w:rsidRPr="00DC653B">
        <w:rPr>
          <w:rFonts w:ascii="Arial" w:hAnsi="Arial" w:cs="Arial"/>
          <w:b/>
          <w:sz w:val="24"/>
          <w:szCs w:val="24"/>
        </w:rPr>
        <w:t>Tim_</w:t>
      </w:r>
      <w:proofErr w:type="gramStart"/>
      <w:r w:rsidR="00BE6224" w:rsidRPr="00DC653B">
        <w:rPr>
          <w:rFonts w:ascii="Arial" w:hAnsi="Arial" w:cs="Arial"/>
          <w:b/>
          <w:sz w:val="24"/>
          <w:szCs w:val="24"/>
        </w:rPr>
        <w:t>Ostrow@ccps.k12.fl.us ,</w:t>
      </w:r>
      <w:proofErr w:type="gramEnd"/>
      <w:r w:rsidR="00BE6224" w:rsidRPr="00DC653B">
        <w:rPr>
          <w:rFonts w:ascii="Arial" w:hAnsi="Arial" w:cs="Arial"/>
          <w:b/>
          <w:sz w:val="24"/>
          <w:szCs w:val="24"/>
        </w:rPr>
        <w:t xml:space="preserve"> Cell 941-441-5399 </w:t>
      </w:r>
    </w:p>
    <w:p w:rsidR="00256EB8" w:rsidRPr="00DC653B" w:rsidRDefault="00256EB8" w:rsidP="00256EB8">
      <w:pPr>
        <w:pStyle w:val="NoSpacing"/>
        <w:rPr>
          <w:rFonts w:ascii="Arial" w:hAnsi="Arial" w:cs="Arial"/>
          <w:b/>
          <w:sz w:val="24"/>
          <w:szCs w:val="24"/>
        </w:rPr>
      </w:pPr>
    </w:p>
    <w:p w:rsidR="00EA2E62" w:rsidRPr="00DC653B" w:rsidRDefault="00256EB8" w:rsidP="00E265FF">
      <w:pPr>
        <w:pStyle w:val="NoSpacing"/>
        <w:rPr>
          <w:rFonts w:ascii="Arial" w:hAnsi="Arial" w:cs="Arial"/>
          <w:b/>
          <w:sz w:val="24"/>
          <w:szCs w:val="24"/>
        </w:rPr>
      </w:pPr>
      <w:r w:rsidRPr="00DC653B">
        <w:rPr>
          <w:rFonts w:ascii="Arial" w:hAnsi="Arial" w:cs="Arial"/>
          <w:b/>
          <w:sz w:val="24"/>
          <w:szCs w:val="24"/>
        </w:rPr>
        <w:t xml:space="preserve">Ian </w:t>
      </w:r>
      <w:proofErr w:type="spellStart"/>
      <w:r w:rsidRPr="00DC653B">
        <w:rPr>
          <w:rFonts w:ascii="Arial" w:hAnsi="Arial" w:cs="Arial"/>
          <w:b/>
          <w:sz w:val="24"/>
          <w:szCs w:val="24"/>
        </w:rPr>
        <w:t>Ackroyd</w:t>
      </w:r>
      <w:proofErr w:type="spellEnd"/>
      <w:r w:rsidRPr="00DC653B">
        <w:rPr>
          <w:rFonts w:ascii="Arial" w:hAnsi="Arial" w:cs="Arial"/>
          <w:b/>
          <w:sz w:val="24"/>
          <w:szCs w:val="24"/>
        </w:rPr>
        <w:t xml:space="preserve">-    </w:t>
      </w:r>
      <w:r w:rsidR="00BE6224" w:rsidRPr="00DC653B">
        <w:rPr>
          <w:rFonts w:ascii="Arial" w:hAnsi="Arial" w:cs="Arial"/>
          <w:b/>
          <w:sz w:val="24"/>
          <w:szCs w:val="24"/>
        </w:rPr>
        <w:t>Ian_</w:t>
      </w:r>
      <w:proofErr w:type="gramStart"/>
      <w:r w:rsidR="00BE6224" w:rsidRPr="00DC653B">
        <w:rPr>
          <w:rFonts w:ascii="Arial" w:hAnsi="Arial" w:cs="Arial"/>
          <w:b/>
          <w:sz w:val="24"/>
          <w:szCs w:val="24"/>
        </w:rPr>
        <w:t>Ackroyd@sarasota.k12.fl.us ,</w:t>
      </w:r>
      <w:proofErr w:type="gramEnd"/>
      <w:r w:rsidR="00BE6224" w:rsidRPr="00DC653B">
        <w:rPr>
          <w:rFonts w:ascii="Arial" w:hAnsi="Arial" w:cs="Arial"/>
          <w:b/>
          <w:sz w:val="24"/>
          <w:szCs w:val="24"/>
        </w:rPr>
        <w:t xml:space="preserve"> Cell 941-302-3294</w:t>
      </w:r>
    </w:p>
    <w:p w:rsidR="00E265FF" w:rsidRDefault="00E265FF" w:rsidP="00E265FF">
      <w:pPr>
        <w:pStyle w:val="NoSpacing"/>
        <w:rPr>
          <w:rFonts w:ascii="Arial" w:hAnsi="Arial" w:cs="Arial"/>
          <w:sz w:val="24"/>
          <w:szCs w:val="24"/>
        </w:rPr>
      </w:pPr>
    </w:p>
    <w:p w:rsidR="00EA2E62" w:rsidRDefault="00256EB8" w:rsidP="00E000A3">
      <w:pPr>
        <w:rPr>
          <w:rFonts w:ascii="Arial" w:hAnsi="Arial" w:cs="Arial"/>
          <w:sz w:val="24"/>
          <w:szCs w:val="24"/>
        </w:rPr>
      </w:pPr>
      <w:r>
        <w:rPr>
          <w:rFonts w:ascii="Arial" w:hAnsi="Arial" w:cs="Arial"/>
          <w:sz w:val="24"/>
          <w:szCs w:val="24"/>
        </w:rPr>
        <w:t xml:space="preserve">Thank you again for taking the time to complete these questions. You feedback is essential for our research! For any questions or comments, please don’t hesitate to contact us using the email addresses provided above. </w:t>
      </w:r>
    </w:p>
    <w:p w:rsidR="009F2869" w:rsidRPr="009F2869" w:rsidRDefault="009F2869" w:rsidP="00E000A3">
      <w:pPr>
        <w:rPr>
          <w:rFonts w:ascii="Arial" w:hAnsi="Arial" w:cs="Arial"/>
          <w:b/>
          <w:sz w:val="24"/>
          <w:szCs w:val="24"/>
          <w:u w:val="single"/>
        </w:rPr>
      </w:pPr>
      <w:r w:rsidRPr="009F2869">
        <w:rPr>
          <w:rFonts w:ascii="Arial" w:hAnsi="Arial" w:cs="Arial"/>
          <w:b/>
          <w:sz w:val="24"/>
          <w:szCs w:val="24"/>
          <w:u w:val="single"/>
        </w:rPr>
        <w:lastRenderedPageBreak/>
        <w:t>Consent</w:t>
      </w:r>
    </w:p>
    <w:p w:rsidR="009F2869" w:rsidRDefault="009F2869" w:rsidP="00E000A3">
      <w:pPr>
        <w:rPr>
          <w:rFonts w:ascii="Arial" w:hAnsi="Arial" w:cs="Arial"/>
          <w:sz w:val="28"/>
          <w:szCs w:val="24"/>
        </w:rPr>
      </w:pPr>
      <w:r w:rsidRPr="009F2869">
        <w:rPr>
          <w:rFonts w:ascii="Arial" w:hAnsi="Arial" w:cs="Arial"/>
          <w:sz w:val="28"/>
          <w:szCs w:val="24"/>
        </w:rPr>
        <w:t xml:space="preserve">By submitting this survey and all auxiliary materials, you agree that the information can be shared for the purposes of the project and presentation scheduled for the FMEA convention in 2014. </w:t>
      </w:r>
      <w:r>
        <w:rPr>
          <w:rFonts w:ascii="Arial" w:hAnsi="Arial" w:cs="Arial"/>
          <w:sz w:val="28"/>
          <w:szCs w:val="24"/>
        </w:rPr>
        <w:t xml:space="preserve">This information will also be posted as an online resource for music educators. </w:t>
      </w:r>
      <w:bookmarkStart w:id="0" w:name="_GoBack"/>
      <w:bookmarkEnd w:id="0"/>
      <w:r w:rsidRPr="009F2869">
        <w:rPr>
          <w:rFonts w:ascii="Arial" w:hAnsi="Arial" w:cs="Arial"/>
          <w:sz w:val="28"/>
          <w:szCs w:val="24"/>
        </w:rPr>
        <w:t>In order to use student depictions, you must have sought and received consent from the students and their parent(s) to use their image/video.</w:t>
      </w:r>
    </w:p>
    <w:p w:rsidR="009F2869" w:rsidRDefault="009F2869" w:rsidP="00E000A3">
      <w:pPr>
        <w:rPr>
          <w:rFonts w:ascii="Arial" w:hAnsi="Arial" w:cs="Arial"/>
          <w:sz w:val="28"/>
          <w:szCs w:val="24"/>
        </w:rPr>
      </w:pPr>
    </w:p>
    <w:p w:rsidR="009F2869" w:rsidRPr="009F2869" w:rsidRDefault="009F2869" w:rsidP="00E000A3">
      <w:pPr>
        <w:rPr>
          <w:rFonts w:ascii="Arial" w:hAnsi="Arial" w:cs="Arial"/>
          <w:sz w:val="28"/>
          <w:szCs w:val="24"/>
        </w:rPr>
      </w:pPr>
    </w:p>
    <w:sectPr w:rsidR="009F2869" w:rsidRPr="009F28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3C0" w:rsidRDefault="00D303C0" w:rsidP="009F2869">
      <w:pPr>
        <w:spacing w:after="0" w:line="240" w:lineRule="auto"/>
      </w:pPr>
      <w:r>
        <w:separator/>
      </w:r>
    </w:p>
  </w:endnote>
  <w:endnote w:type="continuationSeparator" w:id="0">
    <w:p w:rsidR="00D303C0" w:rsidRDefault="00D303C0" w:rsidP="009F2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3C0" w:rsidRDefault="00D303C0" w:rsidP="009F2869">
      <w:pPr>
        <w:spacing w:after="0" w:line="240" w:lineRule="auto"/>
      </w:pPr>
      <w:r>
        <w:separator/>
      </w:r>
    </w:p>
  </w:footnote>
  <w:footnote w:type="continuationSeparator" w:id="0">
    <w:p w:rsidR="00D303C0" w:rsidRDefault="00D303C0" w:rsidP="009F2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2144"/>
    <w:multiLevelType w:val="hybridMultilevel"/>
    <w:tmpl w:val="8A42A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41065"/>
    <w:multiLevelType w:val="hybridMultilevel"/>
    <w:tmpl w:val="41B8B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33427"/>
    <w:multiLevelType w:val="hybridMultilevel"/>
    <w:tmpl w:val="B5C84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4383F"/>
    <w:multiLevelType w:val="hybridMultilevel"/>
    <w:tmpl w:val="2E18D6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A4EA0"/>
    <w:multiLevelType w:val="hybridMultilevel"/>
    <w:tmpl w:val="B640232C"/>
    <w:lvl w:ilvl="0" w:tplc="1A1AB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2D1C98"/>
    <w:multiLevelType w:val="hybridMultilevel"/>
    <w:tmpl w:val="47702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7259CF"/>
    <w:multiLevelType w:val="hybridMultilevel"/>
    <w:tmpl w:val="93989E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32"/>
    <w:rsid w:val="0000183B"/>
    <w:rsid w:val="00024E3A"/>
    <w:rsid w:val="000E5FFA"/>
    <w:rsid w:val="00150D16"/>
    <w:rsid w:val="00256EB8"/>
    <w:rsid w:val="002812AB"/>
    <w:rsid w:val="00342F28"/>
    <w:rsid w:val="00441C8D"/>
    <w:rsid w:val="00496D1B"/>
    <w:rsid w:val="004C5009"/>
    <w:rsid w:val="005F4427"/>
    <w:rsid w:val="007A7281"/>
    <w:rsid w:val="008B2E23"/>
    <w:rsid w:val="008D655E"/>
    <w:rsid w:val="009735F4"/>
    <w:rsid w:val="00991B09"/>
    <w:rsid w:val="009F2869"/>
    <w:rsid w:val="00A33D73"/>
    <w:rsid w:val="00A93B90"/>
    <w:rsid w:val="00B914AA"/>
    <w:rsid w:val="00B93870"/>
    <w:rsid w:val="00BE6224"/>
    <w:rsid w:val="00C14E25"/>
    <w:rsid w:val="00C37859"/>
    <w:rsid w:val="00D303C0"/>
    <w:rsid w:val="00D943FE"/>
    <w:rsid w:val="00DC653B"/>
    <w:rsid w:val="00E000A3"/>
    <w:rsid w:val="00E063E8"/>
    <w:rsid w:val="00E265FF"/>
    <w:rsid w:val="00E740C8"/>
    <w:rsid w:val="00EA2E62"/>
    <w:rsid w:val="00EB29A5"/>
    <w:rsid w:val="00EE06FF"/>
    <w:rsid w:val="00F37032"/>
    <w:rsid w:val="00FA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7032"/>
    <w:pPr>
      <w:spacing w:after="0" w:line="240" w:lineRule="auto"/>
    </w:pPr>
  </w:style>
  <w:style w:type="paragraph" w:styleId="BalloonText">
    <w:name w:val="Balloon Text"/>
    <w:basedOn w:val="Normal"/>
    <w:link w:val="BalloonTextChar"/>
    <w:uiPriority w:val="99"/>
    <w:semiHidden/>
    <w:unhideWhenUsed/>
    <w:rsid w:val="00F3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032"/>
    <w:rPr>
      <w:rFonts w:ascii="Tahoma" w:hAnsi="Tahoma" w:cs="Tahoma"/>
      <w:sz w:val="16"/>
      <w:szCs w:val="16"/>
    </w:rPr>
  </w:style>
  <w:style w:type="paragraph" w:styleId="ListParagraph">
    <w:name w:val="List Paragraph"/>
    <w:basedOn w:val="Normal"/>
    <w:uiPriority w:val="34"/>
    <w:qFormat/>
    <w:rsid w:val="0000183B"/>
    <w:pPr>
      <w:ind w:left="720"/>
      <w:contextualSpacing/>
    </w:pPr>
  </w:style>
  <w:style w:type="table" w:styleId="TableGrid">
    <w:name w:val="Table Grid"/>
    <w:basedOn w:val="TableNormal"/>
    <w:uiPriority w:val="59"/>
    <w:rsid w:val="00001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6EB8"/>
    <w:rPr>
      <w:color w:val="0000FF" w:themeColor="hyperlink"/>
      <w:u w:val="single"/>
    </w:rPr>
  </w:style>
  <w:style w:type="paragraph" w:styleId="Header">
    <w:name w:val="header"/>
    <w:basedOn w:val="Normal"/>
    <w:link w:val="HeaderChar"/>
    <w:uiPriority w:val="99"/>
    <w:unhideWhenUsed/>
    <w:rsid w:val="009F2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69"/>
  </w:style>
  <w:style w:type="paragraph" w:styleId="Footer">
    <w:name w:val="footer"/>
    <w:basedOn w:val="Normal"/>
    <w:link w:val="FooterChar"/>
    <w:uiPriority w:val="99"/>
    <w:unhideWhenUsed/>
    <w:rsid w:val="009F2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7032"/>
    <w:pPr>
      <w:spacing w:after="0" w:line="240" w:lineRule="auto"/>
    </w:pPr>
  </w:style>
  <w:style w:type="paragraph" w:styleId="BalloonText">
    <w:name w:val="Balloon Text"/>
    <w:basedOn w:val="Normal"/>
    <w:link w:val="BalloonTextChar"/>
    <w:uiPriority w:val="99"/>
    <w:semiHidden/>
    <w:unhideWhenUsed/>
    <w:rsid w:val="00F3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032"/>
    <w:rPr>
      <w:rFonts w:ascii="Tahoma" w:hAnsi="Tahoma" w:cs="Tahoma"/>
      <w:sz w:val="16"/>
      <w:szCs w:val="16"/>
    </w:rPr>
  </w:style>
  <w:style w:type="paragraph" w:styleId="ListParagraph">
    <w:name w:val="List Paragraph"/>
    <w:basedOn w:val="Normal"/>
    <w:uiPriority w:val="34"/>
    <w:qFormat/>
    <w:rsid w:val="0000183B"/>
    <w:pPr>
      <w:ind w:left="720"/>
      <w:contextualSpacing/>
    </w:pPr>
  </w:style>
  <w:style w:type="table" w:styleId="TableGrid">
    <w:name w:val="Table Grid"/>
    <w:basedOn w:val="TableNormal"/>
    <w:uiPriority w:val="59"/>
    <w:rsid w:val="00001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6EB8"/>
    <w:rPr>
      <w:color w:val="0000FF" w:themeColor="hyperlink"/>
      <w:u w:val="single"/>
    </w:rPr>
  </w:style>
  <w:style w:type="paragraph" w:styleId="Header">
    <w:name w:val="header"/>
    <w:basedOn w:val="Normal"/>
    <w:link w:val="HeaderChar"/>
    <w:uiPriority w:val="99"/>
    <w:unhideWhenUsed/>
    <w:rsid w:val="009F2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69"/>
  </w:style>
  <w:style w:type="paragraph" w:styleId="Footer">
    <w:name w:val="footer"/>
    <w:basedOn w:val="Normal"/>
    <w:link w:val="FooterChar"/>
    <w:uiPriority w:val="99"/>
    <w:unhideWhenUsed/>
    <w:rsid w:val="009F2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ingerband.org/instrumentation-proje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Sarasota County Schools</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SCSAdmin</dc:creator>
  <cp:lastModifiedBy>CCPS</cp:lastModifiedBy>
  <cp:revision>16</cp:revision>
  <dcterms:created xsi:type="dcterms:W3CDTF">2013-01-10T05:04:00Z</dcterms:created>
  <dcterms:modified xsi:type="dcterms:W3CDTF">2013-01-10T06:09:00Z</dcterms:modified>
</cp:coreProperties>
</file>